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7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t>附件 2</w:t>
      </w:r>
    </w:p>
    <w:p>
      <w:pPr>
        <w:keepNext w:val="0"/>
        <w:keepLines w:val="0"/>
        <w:pageBreakBefore w:val="0"/>
        <w:widowControl w:val="0"/>
        <w:kinsoku/>
        <w:wordWrap/>
        <w:overflowPunct/>
        <w:topLinePunct w:val="0"/>
        <w:autoSpaceDE w:val="0"/>
        <w:autoSpaceDN w:val="0"/>
        <w:bidi w:val="0"/>
        <w:adjustRightInd w:val="0"/>
        <w:snapToGrid w:val="0"/>
        <w:spacing w:line="570" w:lineRule="exact"/>
        <w:jc w:val="both"/>
        <w:textAlignment w:val="auto"/>
        <w:rPr>
          <w:rFonts w:hint="eastAsia" w:ascii="宋体" w:hAnsi="宋体" w:eastAsia="宋体" w:cs="宋体"/>
          <w:sz w:val="44"/>
          <w:szCs w:val="44"/>
          <w:lang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0" w:lineRule="exact"/>
        <w:ind w:left="0" w:right="0" w:firstLine="0"/>
        <w:jc w:val="center"/>
        <w:textAlignment w:val="auto"/>
        <w:rPr>
          <w:rFonts w:hint="eastAsia" w:ascii="方正小标宋_GBK" w:hAnsi="方正小标宋_GBK" w:eastAsia="方正小标宋_GBK" w:cs="方正小标宋_GBK"/>
          <w:b w:val="0"/>
          <w:i w:val="0"/>
          <w:caps w:val="0"/>
          <w:color w:val="333333"/>
          <w:spacing w:val="0"/>
          <w:sz w:val="44"/>
          <w:szCs w:val="44"/>
          <w:lang w:eastAsia="zh-CN"/>
        </w:rPr>
      </w:pPr>
      <w:r>
        <w:rPr>
          <w:rFonts w:hint="eastAsia" w:ascii="方正小标宋_GBK" w:hAnsi="方正小标宋_GBK" w:eastAsia="方正小标宋_GBK" w:cs="方正小标宋_GBK"/>
          <w:b w:val="0"/>
          <w:i w:val="0"/>
          <w:caps w:val="0"/>
          <w:color w:val="333333"/>
          <w:spacing w:val="0"/>
          <w:sz w:val="44"/>
          <w:szCs w:val="44"/>
          <w:lang w:eastAsia="zh-CN"/>
        </w:rPr>
        <w:t>兰州市青少年科技创新大赛竞赛规则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本规则依据</w:t>
      </w:r>
      <w:r>
        <w:rPr>
          <w:rFonts w:hint="eastAsia" w:ascii="仿宋_GB2312" w:hAnsi="仿宋_GB2312" w:eastAsia="仿宋_GB2312" w:cs="仿宋_GB2312"/>
          <w:sz w:val="32"/>
          <w:szCs w:val="32"/>
          <w:lang w:eastAsia="zh-CN"/>
        </w:rPr>
        <w:t>全国、全省</w:t>
      </w:r>
      <w:r>
        <w:rPr>
          <w:rFonts w:hint="eastAsia" w:ascii="仿宋_GB2312" w:hAnsi="仿宋_GB2312" w:eastAsia="仿宋_GB2312" w:cs="仿宋_GB2312"/>
          <w:sz w:val="32"/>
          <w:szCs w:val="32"/>
        </w:rPr>
        <w:t>《青少年科技创新大赛规则》制定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适用于全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青少年科技创新大赛</w:t>
      </w:r>
      <w:r>
        <w:rPr>
          <w:rFonts w:hint="eastAsia" w:ascii="仿宋_GB2312" w:hAnsi="仿宋_GB2312" w:eastAsia="仿宋_GB2312" w:cs="仿宋_GB2312"/>
          <w:sz w:val="32"/>
          <w:szCs w:val="32"/>
          <w:lang w:eastAsia="zh-CN"/>
        </w:rPr>
        <w:t>作品申报和</w:t>
      </w:r>
      <w:r>
        <w:rPr>
          <w:rFonts w:hint="eastAsia" w:ascii="仿宋_GB2312" w:hAnsi="仿宋_GB2312" w:eastAsia="仿宋_GB2312" w:cs="仿宋_GB2312"/>
          <w:sz w:val="32"/>
          <w:szCs w:val="32"/>
        </w:rPr>
        <w:t>竞赛评审工作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各级竞赛应遵循本规则参赛及开展组织工作。</w:t>
      </w:r>
    </w:p>
    <w:p>
      <w:pPr>
        <w:keepNext w:val="0"/>
        <w:keepLines w:val="0"/>
        <w:pageBreakBefore w:val="0"/>
        <w:widowControl w:val="0"/>
        <w:kinsoku/>
        <w:wordWrap/>
        <w:overflowPunct/>
        <w:topLinePunct w:val="0"/>
        <w:autoSpaceDE w:val="0"/>
        <w:autoSpaceDN w:val="0"/>
        <w:bidi w:val="0"/>
        <w:adjustRightInd w:val="0"/>
        <w:snapToGrid w:val="0"/>
        <w:spacing w:line="570" w:lineRule="exact"/>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val="0"/>
        <w:autoSpaceDN w:val="0"/>
        <w:bidi w:val="0"/>
        <w:adjustRightInd w:val="0"/>
        <w:snapToGrid w:val="0"/>
        <w:spacing w:line="570" w:lineRule="exact"/>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青少年科技创新成果竞赛规则</w:t>
      </w:r>
    </w:p>
    <w:p>
      <w:pPr>
        <w:keepNext w:val="0"/>
        <w:keepLines w:val="0"/>
        <w:pageBreakBefore w:val="0"/>
        <w:widowControl w:val="0"/>
        <w:kinsoku/>
        <w:wordWrap/>
        <w:overflowPunct/>
        <w:topLinePunct w:val="0"/>
        <w:autoSpaceDE w:val="0"/>
        <w:autoSpaceDN w:val="0"/>
        <w:bidi w:val="0"/>
        <w:adjustRightInd w:val="0"/>
        <w:snapToGrid w:val="0"/>
        <w:spacing w:line="570" w:lineRule="exact"/>
        <w:jc w:val="center"/>
        <w:textAlignment w:val="auto"/>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申报</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（一）申报者和申报作品要求</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参赛学生须为</w:t>
      </w:r>
      <w:r>
        <w:rPr>
          <w:rFonts w:hint="eastAsia" w:ascii="仿宋" w:hAnsi="仿宋" w:eastAsia="仿宋" w:cs="仿宋"/>
          <w:sz w:val="32"/>
          <w:szCs w:val="32"/>
          <w:lang w:eastAsia="zh-CN"/>
        </w:rPr>
        <w:t>市</w:t>
      </w:r>
      <w:r>
        <w:rPr>
          <w:rFonts w:hint="eastAsia" w:ascii="仿宋" w:hAnsi="仿宋" w:eastAsia="仿宋" w:cs="仿宋"/>
          <w:sz w:val="32"/>
          <w:szCs w:val="32"/>
        </w:rPr>
        <w:t>内在校中小学生（包括普通中小学、特殊教育学校、中等职业学校等），每个参赛学生（包括集体作品的学生）在一届大赛中，只能申报一个作品参加科技创新成果竞赛。</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参加全</w:t>
      </w:r>
      <w:r>
        <w:rPr>
          <w:rFonts w:hint="eastAsia" w:ascii="仿宋" w:hAnsi="仿宋" w:eastAsia="仿宋" w:cs="仿宋"/>
          <w:sz w:val="32"/>
          <w:szCs w:val="32"/>
          <w:lang w:eastAsia="zh-CN"/>
        </w:rPr>
        <w:t>市</w:t>
      </w:r>
      <w:r>
        <w:rPr>
          <w:rFonts w:hint="eastAsia" w:ascii="仿宋" w:hAnsi="仿宋" w:eastAsia="仿宋" w:cs="仿宋"/>
          <w:sz w:val="32"/>
          <w:szCs w:val="32"/>
        </w:rPr>
        <w:t>竞赛</w:t>
      </w:r>
      <w:r>
        <w:rPr>
          <w:rFonts w:hint="eastAsia" w:ascii="仿宋" w:hAnsi="仿宋" w:eastAsia="仿宋" w:cs="仿宋"/>
          <w:sz w:val="32"/>
          <w:szCs w:val="32"/>
          <w:lang w:eastAsia="zh-CN"/>
        </w:rPr>
        <w:t>作品</w:t>
      </w:r>
      <w:r>
        <w:rPr>
          <w:rFonts w:hint="eastAsia" w:ascii="仿宋" w:hAnsi="仿宋" w:eastAsia="仿宋" w:cs="仿宋"/>
          <w:sz w:val="32"/>
          <w:szCs w:val="32"/>
        </w:rPr>
        <w:t>须由</w:t>
      </w:r>
      <w:r>
        <w:rPr>
          <w:rFonts w:hint="eastAsia" w:ascii="仿宋" w:hAnsi="仿宋" w:eastAsia="仿宋" w:cs="仿宋"/>
          <w:sz w:val="32"/>
          <w:szCs w:val="32"/>
          <w:lang w:eastAsia="zh-CN"/>
        </w:rPr>
        <w:t>县区</w:t>
      </w:r>
      <w:r>
        <w:rPr>
          <w:rFonts w:hint="eastAsia" w:ascii="仿宋" w:hAnsi="仿宋" w:eastAsia="仿宋" w:cs="仿宋"/>
          <w:sz w:val="32"/>
          <w:szCs w:val="32"/>
        </w:rPr>
        <w:t>组织单位</w:t>
      </w:r>
      <w:r>
        <w:rPr>
          <w:rFonts w:hint="eastAsia" w:ascii="仿宋" w:hAnsi="仿宋" w:eastAsia="仿宋" w:cs="仿宋"/>
          <w:sz w:val="32"/>
          <w:szCs w:val="32"/>
          <w:lang w:eastAsia="zh-CN"/>
        </w:rPr>
        <w:t>或市属学校</w:t>
      </w:r>
      <w:r>
        <w:rPr>
          <w:rFonts w:hint="eastAsia" w:ascii="仿宋" w:hAnsi="仿宋" w:eastAsia="仿宋" w:cs="仿宋"/>
          <w:sz w:val="32"/>
          <w:szCs w:val="32"/>
        </w:rPr>
        <w:t>按规定名额择优推荐，须符合全</w:t>
      </w:r>
      <w:r>
        <w:rPr>
          <w:rFonts w:hint="eastAsia" w:ascii="仿宋" w:hAnsi="仿宋" w:eastAsia="仿宋" w:cs="仿宋"/>
          <w:sz w:val="32"/>
          <w:szCs w:val="32"/>
          <w:lang w:eastAsia="zh-CN"/>
        </w:rPr>
        <w:t>市</w:t>
      </w:r>
      <w:r>
        <w:rPr>
          <w:rFonts w:hint="eastAsia" w:ascii="仿宋" w:hAnsi="仿宋" w:eastAsia="仿宋" w:cs="仿宋"/>
          <w:sz w:val="32"/>
          <w:szCs w:val="32"/>
        </w:rPr>
        <w:t>竞赛规则和各项申报要求。</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参赛者须承担申报作品全部或主体研究工作。小学生作品选题原则上需与日常生活相关。</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参赛作品须在终评活动当年 7 月 1 日前两年内完成。</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集体作品要求：</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集体作品的申报者不得超过 3 人，并且必须是同一</w:t>
      </w:r>
      <w:r>
        <w:rPr>
          <w:rFonts w:hint="eastAsia" w:ascii="仿宋" w:hAnsi="仿宋" w:eastAsia="仿宋" w:cs="仿宋"/>
          <w:sz w:val="32"/>
          <w:szCs w:val="32"/>
          <w:lang w:eastAsia="zh-CN"/>
        </w:rPr>
        <w:t>县区</w:t>
      </w:r>
      <w:r>
        <w:rPr>
          <w:rFonts w:hint="eastAsia" w:ascii="仿宋" w:hAnsi="仿宋" w:eastAsia="仿宋" w:cs="仿宋"/>
          <w:sz w:val="32"/>
          <w:szCs w:val="32"/>
        </w:rPr>
        <w:t>、同一学段（小学、初中、高中或中专）的学生合作作品。</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集体作品不能在研究过程及参赛中途加入新成员。每名成员都须全面参与、熟悉作品各项工作，合作、分担研究任务， 提交的研究成果应为所有成员共同完成。</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集体作品在申报时，所有成员的信息资料均应在申报表中填写，并在研究报告中说明每名成员的分工和完成的主要任务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同一竞赛周期内，集体作品和个人作品不能进行相互转换。</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作品分类：按照创意来源和专业程度，参赛作品分为A、B 两类：A 类作品指选题专业性较强，且需具备较为深厚的专业基础，并在专业实验室或专业机构完成的作品；B 类作品指选题源于日常生活，能够为经济社会发展或社会生活带来便利的小发明、小制作、小论文等。小学生原则上只能申报 B 类作品，如申报 A 类作品，将按中学生评审标准参赛。</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参加过往届创新大赛的作品，如再次以同一选题参赛，须 以新的研究成果申报且研究时间持续一年以上。</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每项参赛作品可有 1-</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名指导教师，对学生开展研究给予辅助性指导。指导教师应了解并遵守竞赛规则，在申报时签署诚 信承诺书，对学生参赛作品的真实性、研究过程的科学性及学生遵守科技实践活动行为规范的情况负责。如指导教师与参赛学生有亲属关系，应在申报时如实填写。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参赛学生开展涉及脊椎动物实验或有潜在危险的病原体、生物制剂、化学制剂、有毒有害物质、放射性原材料等相关研究，须符合相关实验操作规程，并在专业人员指导下完成。</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参赛学生在开展研究的各阶段应自觉遵守科学研究的道德规范和行为准则，尊重他人知识产权。参赛作品应反映申报者本人的研究工作，对于指导教师或他人协助完成的内容要进行明确说明。</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以下情况</w:t>
      </w:r>
      <w:r>
        <w:rPr>
          <w:rFonts w:hint="eastAsia" w:ascii="楷体_GB2312" w:hAnsi="楷体_GB2312" w:eastAsia="楷体_GB2312" w:cs="楷体_GB2312"/>
          <w:sz w:val="32"/>
          <w:szCs w:val="32"/>
        </w:rPr>
        <w:t>不接受申报</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作品内容或研究过程违反国家法律、法规和社会公德或者妨害公共利益。</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研究内容不利于中小学生心理或生理健康发展。</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作品存在抄袭、成人代做或侵犯他人知识产权等学术不端问题。</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小学生作品出现伤害或处死实验动物、涉及有风险的动物、植物、微生物、病原体、离体组织、器官、血液、体液，以及有毒有害的生物制剂、化学制剂、放射性原材料等物质的相关研究。</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中学生作品涉及脊椎动物实验或有潜在危险的病原体、生物制剂、化学制剂、有毒有害物质、放射性原材料等相关研究， 不符合相关实验操作规程，未在专业人员指导下完成。</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其他不符合申报作品要求（参见申报者和申报作品要求）的作品。</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（三）学科分类</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小学生作品</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物质科学：研究、发现生活中的物质及其运动、变化的规律。</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生命科学：观察、研究自然界的生命现象、特征和发生、发展规律，各种生物之间及生物与环境之间相互关系。</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地球环境与宇宙科学：研究地球与宇宙中有关现象， 人类与地球环境、地球与宇宙的关系等。</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技术：将科学、技术应用于日常生活，综合设计或开发制作以解决实际问题。</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行为与社会科学：通过观察、实验和调查的方法研究人或动物的行为与反应，人类社会中的个人之间、个人与社会之间的关系。</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中学生作品</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数学：代数、几何、概率、统计等数学领域的基础研究和相关应用。</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物理与天文学：力学、电磁学、光学、热学等物理学科及天文学科相关领域的研究和应用。</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化学：无机化学、有机化学、物理化学、分析化学等相关领域的研究和应用。</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生命科学：动物学、植物学等生命科学相关领域的实验研究或理论分析。</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计算机科学与信息技术：与计算机科学与技术相关的理论研究和技术探索。</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工程学：机械、电路等工程技术领域相关研究和应用。</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环境科学：水土保护、气候变化、生态保护等环境学科相关领域的研究和应用。</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行为和社会科学：针对特定社会现象、事件或问题开展的调查和研究。</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（四）申报材料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申报书：完整填写当届大赛申报书。</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查新报告：每名申报者应在作品研究开始前和申报参赛前 对作品选题和研究内容进行查新检索，并至少提交1份真实、规范的查新报告。</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研究报告：研究报告应包括标题、摘要、关键词、正文（包括研究背景、研究目的、研究内容、研究方法、实验过程和结果、 分析和讨论、研究结论等）及参考文献。研究报告中凡引用他人已公开发表的研究方法、数据、观点、结论或成果等，必须规范引用，并在参考文献中列出；凡涉及他人协助完成的研究工作内容和相关成果，必须明确说明。</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作品附件：附件中须提交完整、真实的原始实验记录、研究日志等相关材料，用于证明学生的研究过程和对主要创新点的贡献。附件可适量提交研究作品相关的辅助图片，如作品中有实物模型，则需提交时长不超过 1 分钟的视频资料，用于证明和演示实物模型的功能和创新点。入围终评的作品，必须同时在终评问辩现场向评委提供所有原始实验记录、研究日志等相关材料，并现场展示研究报告中提到的主要创新点。</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诚信承诺书：参赛学生、指导教师须签订科研诚信承诺书，承诺研究过程和成果</w:t>
      </w:r>
      <w:r>
        <w:rPr>
          <w:rFonts w:hint="eastAsia" w:ascii="仿宋" w:hAnsi="仿宋" w:eastAsia="仿宋" w:cs="仿宋"/>
          <w:sz w:val="32"/>
          <w:szCs w:val="32"/>
          <w:lang w:eastAsia="zh-CN"/>
        </w:rPr>
        <w:t>的</w:t>
      </w:r>
      <w:r>
        <w:rPr>
          <w:rFonts w:hint="eastAsia" w:ascii="仿宋" w:hAnsi="仿宋" w:eastAsia="仿宋" w:cs="仿宋"/>
          <w:sz w:val="32"/>
          <w:szCs w:val="32"/>
        </w:rPr>
        <w:t>取得符合科研诚信和学术规范，并分别在指定位置签字确认，加盖所在学校公章。</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证明材料：作品涉及下列内容的还须提供有关部门的证明 材料。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依托专业研究机构或实验室开展研究的，需在实验开始前获得该机构或实验室主管部门</w:t>
      </w:r>
      <w:r>
        <w:rPr>
          <w:rFonts w:hint="eastAsia" w:ascii="仿宋" w:hAnsi="仿宋" w:eastAsia="仿宋" w:cs="仿宋"/>
          <w:sz w:val="32"/>
          <w:szCs w:val="32"/>
          <w:lang w:eastAsia="zh-CN"/>
        </w:rPr>
        <w:t>（</w:t>
      </w:r>
      <w:r>
        <w:rPr>
          <w:rFonts w:hint="eastAsia" w:ascii="仿宋" w:hAnsi="仿宋" w:eastAsia="仿宋" w:cs="仿宋"/>
          <w:sz w:val="32"/>
          <w:szCs w:val="32"/>
        </w:rPr>
        <w:t>单位</w:t>
      </w:r>
      <w:r>
        <w:rPr>
          <w:rFonts w:hint="eastAsia" w:ascii="仿宋" w:hAnsi="仿宋" w:eastAsia="仿宋" w:cs="仿宋"/>
          <w:sz w:val="32"/>
          <w:szCs w:val="32"/>
          <w:lang w:eastAsia="zh-CN"/>
        </w:rPr>
        <w:t>）</w:t>
      </w:r>
      <w:r>
        <w:rPr>
          <w:rFonts w:hint="eastAsia" w:ascii="仿宋" w:hAnsi="仿宋" w:eastAsia="仿宋" w:cs="仿宋"/>
          <w:sz w:val="32"/>
          <w:szCs w:val="32"/>
        </w:rPr>
        <w:t>的许可，并在申报时提供确认或批准依据。</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医疗保健用品，由省级以上相关医疗科研部门开具临床使用鉴定。</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动物、植物新品种，由省级以上农科部门开具证明， 证明确为培育和发现的新品种。</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国家保护的动、植物，由省级以上林业等管理部门开具证明，证明作品在研究过程没有对动、植物造成损害。</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二、评审</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（一）评审标准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评审重点考察参赛学生的科研潜质和创新素养。</w:t>
      </w:r>
      <w:r>
        <w:rPr>
          <w:rFonts w:hint="eastAsia" w:ascii="仿宋" w:hAnsi="仿宋" w:eastAsia="仿宋" w:cs="仿宋"/>
          <w:sz w:val="32"/>
          <w:szCs w:val="32"/>
          <w:lang w:eastAsia="zh-CN"/>
        </w:rPr>
        <w:t>大赛领导小组</w:t>
      </w:r>
      <w:r>
        <w:rPr>
          <w:rFonts w:hint="eastAsia" w:ascii="仿宋" w:hAnsi="仿宋" w:eastAsia="仿宋" w:cs="仿宋"/>
          <w:sz w:val="32"/>
          <w:szCs w:val="32"/>
        </w:rPr>
        <w:t>将组织</w:t>
      </w:r>
      <w:r>
        <w:rPr>
          <w:rFonts w:hint="eastAsia" w:ascii="仿宋" w:hAnsi="仿宋" w:eastAsia="仿宋" w:cs="仿宋"/>
          <w:sz w:val="32"/>
          <w:szCs w:val="32"/>
          <w:lang w:eastAsia="zh-CN"/>
        </w:rPr>
        <w:t>在兰</w:t>
      </w:r>
      <w:r>
        <w:rPr>
          <w:rFonts w:hint="eastAsia" w:ascii="仿宋" w:hAnsi="仿宋" w:eastAsia="仿宋" w:cs="仿宋"/>
          <w:sz w:val="32"/>
          <w:szCs w:val="32"/>
        </w:rPr>
        <w:t>高等院校、科研院所的学科专家组成评审委员会，按照以下维度评审。</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科研潜质：参赛学生对科学具有浓厚的兴趣，对本人研究的成果具有强烈的分享意愿，具有一定的科学素养和严谨的科学态度；学生对于科学研究工作的基本规律和方法有一定理解，基础科学理论和知识掌握扎实、运用准确。</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作品选题：作品选题符合青少年认知能力和成长特点，研 究方法和研究技术合理可行，实验材料和仪器设备能够合规获取和使用。</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作品水平</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创新性：作品的立意、提出的观点以及研究的方法等方面有新意、有创见。分析问题、实验设计、技术路线、数据处理方法独特。</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科学性：作品符合客观科学规律，立论明确，论据充分；研究方法和技术方案合理。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完整性：作品已取得阶段性研究成果；有足够的科学研究工作量(调查、实验、制作、求证等)；原始实验数据和研究日志等记录规范、资料齐全，研究和分析数据充分，有说服力。</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实用性：作品成果能够进行实际应用，能够对经济社会发展或生产生活产生积极影响。</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研究过程：学生具备开展研究的基本素质和能力；能够理解作品相关的基本科学原理和概念，掌握或了解涉及的研究方法和关键技术。学生是作品创新点提出、实施和验证的主要贡献者，对研究核心问题的理解和回答清晰准确；能够意识到研究的不足之处和局限性。</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现场表现：学生现场问答逻辑清晰、语言得当；作品展示结构合理、条理清晰；展板内容齐全,设计新颖别致,有一定制作 工作量；展示资料齐全，作品展示效果好。</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小学生作品重点考查：作品选题是否符合选手年龄段的思维方式、知识结构和实施能力；对于调查、实验、制作、求证等科学探究方法的应用；收集和获取证据、整理信息、分析数据、得出结论的能力；作品是否有阶段性研究成果。</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集体作品考察团队合作情况，团队成员分工合理，每个成员均对作品的完成有实质贡献；作品成果是所有成员共同努力的 结果。</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（二）评审程序</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资格审查：包括形式审查和学术审查两部分。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形式审查：如发现申报材料存在问题或缺失，申报者可在规定的修改时间内对申报材料进行修改和补充。</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学术审查：如发现参赛者存在违反科研诚信和行为规范问题，取消相关人员参赛资格。</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初评：</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初评由评审委员会负责</w:t>
      </w:r>
      <w:r>
        <w:rPr>
          <w:rFonts w:hint="eastAsia" w:ascii="仿宋" w:hAnsi="仿宋" w:eastAsia="仿宋" w:cs="仿宋"/>
          <w:sz w:val="32"/>
          <w:szCs w:val="32"/>
          <w:lang w:eastAsia="zh-CN"/>
        </w:rPr>
        <w:t>。在</w:t>
      </w:r>
      <w:r>
        <w:rPr>
          <w:rFonts w:hint="eastAsia" w:ascii="仿宋" w:hAnsi="仿宋" w:eastAsia="仿宋" w:cs="仿宋"/>
          <w:sz w:val="32"/>
          <w:szCs w:val="32"/>
        </w:rPr>
        <w:t>初评阶段淘汰</w:t>
      </w:r>
      <w:r>
        <w:rPr>
          <w:rFonts w:hint="eastAsia" w:ascii="仿宋" w:hAnsi="仿宋" w:eastAsia="仿宋" w:cs="仿宋"/>
          <w:sz w:val="32"/>
          <w:szCs w:val="32"/>
          <w:lang w:val="en-US" w:eastAsia="zh-CN"/>
        </w:rPr>
        <w:t>20</w:t>
      </w:r>
      <w:r>
        <w:rPr>
          <w:rFonts w:hint="eastAsia" w:ascii="仿宋" w:hAnsi="仿宋" w:eastAsia="仿宋" w:cs="仿宋"/>
          <w:sz w:val="32"/>
          <w:szCs w:val="32"/>
        </w:rPr>
        <w:t>%的基础上确定</w:t>
      </w:r>
      <w:r>
        <w:rPr>
          <w:rFonts w:hint="eastAsia" w:ascii="仿宋" w:hAnsi="仿宋" w:eastAsia="仿宋" w:cs="仿宋"/>
          <w:sz w:val="32"/>
          <w:szCs w:val="32"/>
          <w:lang w:val="en-US" w:eastAsia="zh-CN"/>
        </w:rPr>
        <w:t>50</w:t>
      </w:r>
      <w:r>
        <w:rPr>
          <w:rFonts w:hint="eastAsia" w:ascii="仿宋" w:hAnsi="仿宋" w:eastAsia="仿宋" w:cs="仿宋"/>
          <w:sz w:val="32"/>
          <w:szCs w:val="32"/>
        </w:rPr>
        <w:t>%入围终评，其余为三等奖。</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终评：</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等级奖评审程序和命题原则：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评审委员会以多元化命题评价方式对参赛学生进行综合评价，并按照 A、B 类分别评选产生大赛各奖项。</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终评评审主要包括综合素质考察和基于参赛作品问辩的创新素养考察等。</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入围终评的作品须申报者本人参加终评评审活动，如未参加终评将视为自动放弃参赛资格，由此产生的名额空缺不予递补。</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、表彰奖励</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青少年科技创新成果等级奖获奖比例约为</w:t>
      </w:r>
      <w:r>
        <w:rPr>
          <w:rFonts w:hint="eastAsia" w:ascii="仿宋" w:hAnsi="仿宋" w:eastAsia="仿宋" w:cs="仿宋"/>
          <w:sz w:val="32"/>
          <w:szCs w:val="32"/>
          <w:lang w:val="en-US" w:eastAsia="zh-CN"/>
        </w:rPr>
        <w:t>80</w:t>
      </w:r>
      <w:r>
        <w:rPr>
          <w:rFonts w:hint="eastAsia" w:ascii="仿宋" w:hAnsi="仿宋" w:eastAsia="仿宋" w:cs="仿宋"/>
          <w:sz w:val="32"/>
          <w:szCs w:val="32"/>
        </w:rPr>
        <w:t>%，其中，一等奖</w:t>
      </w:r>
      <w:r>
        <w:rPr>
          <w:rFonts w:hint="eastAsia" w:ascii="仿宋" w:hAnsi="仿宋" w:eastAsia="仿宋" w:cs="仿宋"/>
          <w:sz w:val="32"/>
          <w:szCs w:val="32"/>
          <w:lang w:val="en-US" w:eastAsia="zh-CN"/>
        </w:rPr>
        <w:t>15</w:t>
      </w:r>
      <w:r>
        <w:rPr>
          <w:rFonts w:hint="eastAsia" w:ascii="仿宋" w:hAnsi="仿宋" w:eastAsia="仿宋" w:cs="仿宋"/>
          <w:sz w:val="32"/>
          <w:szCs w:val="32"/>
        </w:rPr>
        <w:t>%、二等奖</w:t>
      </w:r>
      <w:r>
        <w:rPr>
          <w:rFonts w:hint="eastAsia" w:ascii="仿宋" w:hAnsi="仿宋" w:eastAsia="仿宋" w:cs="仿宋"/>
          <w:sz w:val="32"/>
          <w:szCs w:val="32"/>
          <w:lang w:val="en-US" w:eastAsia="zh-CN"/>
        </w:rPr>
        <w:t>35</w:t>
      </w:r>
      <w:r>
        <w:rPr>
          <w:rFonts w:hint="eastAsia" w:ascii="仿宋" w:hAnsi="仿宋" w:eastAsia="仿宋" w:cs="仿宋"/>
          <w:sz w:val="32"/>
          <w:szCs w:val="32"/>
        </w:rPr>
        <w:t>%、三等奖50%，按照参赛作品分类颁发证书和奖牌，由主办单位进行表彰。</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、监督和违规处理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大赛设立评审监督委员会，由主办单位</w:t>
      </w:r>
      <w:r>
        <w:rPr>
          <w:rFonts w:hint="eastAsia" w:ascii="仿宋" w:hAnsi="仿宋" w:eastAsia="仿宋" w:cs="仿宋"/>
          <w:sz w:val="32"/>
          <w:szCs w:val="32"/>
          <w:lang w:eastAsia="zh-CN"/>
        </w:rPr>
        <w:t>纪检委员</w:t>
      </w:r>
      <w:r>
        <w:rPr>
          <w:rFonts w:hint="eastAsia" w:ascii="仿宋" w:hAnsi="仿宋" w:eastAsia="仿宋" w:cs="仿宋"/>
          <w:sz w:val="32"/>
          <w:szCs w:val="32"/>
        </w:rPr>
        <w:t>组成，对竞赛评审工作进行监督，对涉嫌违规问题进行核查。</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申报、审查和初评阶段，如出现对参赛作品的投诉且经调查发现参赛作品存在抄袭、研究工作作弊、违反科研规范等问题，将取消作者参赛资格。</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终评阶段，如发现参赛作品存在抄袭、研究工作作弊等违 反规则情况，将取消</w:t>
      </w:r>
      <w:r>
        <w:rPr>
          <w:rFonts w:hint="eastAsia" w:ascii="仿宋" w:hAnsi="仿宋" w:eastAsia="仿宋" w:cs="仿宋"/>
          <w:sz w:val="32"/>
          <w:szCs w:val="32"/>
          <w:lang w:eastAsia="zh-CN"/>
        </w:rPr>
        <w:t>参赛</w:t>
      </w:r>
      <w:r>
        <w:rPr>
          <w:rFonts w:hint="eastAsia" w:ascii="仿宋" w:hAnsi="仿宋" w:eastAsia="仿宋" w:cs="仿宋"/>
          <w:sz w:val="32"/>
          <w:szCs w:val="32"/>
        </w:rPr>
        <w:t>者获奖资格；如终评评奖比例内，作品实际水平或作者答辩情况不符合获奖标准，经评审委员会表决，可不授予竞赛奖项。</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入围终评和获奖作品名单在</w:t>
      </w:r>
      <w:r>
        <w:rPr>
          <w:rFonts w:hint="eastAsia" w:ascii="仿宋" w:hAnsi="仿宋" w:eastAsia="仿宋" w:cs="仿宋"/>
          <w:sz w:val="32"/>
          <w:szCs w:val="32"/>
          <w:lang w:eastAsia="zh-CN"/>
        </w:rPr>
        <w:t>兰州市科协</w:t>
      </w:r>
      <w:r>
        <w:rPr>
          <w:rFonts w:hint="eastAsia" w:ascii="仿宋" w:hAnsi="仿宋" w:eastAsia="仿宋" w:cs="仿宋"/>
          <w:sz w:val="32"/>
          <w:szCs w:val="32"/>
        </w:rPr>
        <w:t>网站进行公示，任何单位或个人如有异议，可向</w:t>
      </w:r>
      <w:r>
        <w:rPr>
          <w:rFonts w:hint="eastAsia" w:ascii="仿宋" w:hAnsi="仿宋" w:eastAsia="仿宋" w:cs="仿宋"/>
          <w:sz w:val="32"/>
          <w:szCs w:val="32"/>
          <w:lang w:eastAsia="zh-CN"/>
        </w:rPr>
        <w:t>大赛领导小组</w:t>
      </w:r>
      <w:r>
        <w:rPr>
          <w:rFonts w:hint="eastAsia" w:ascii="仿宋" w:hAnsi="仿宋" w:eastAsia="仿宋" w:cs="仿宋"/>
          <w:sz w:val="32"/>
          <w:szCs w:val="32"/>
        </w:rPr>
        <w:t>进行实名投诉，并提供相关证据及联系方式。组委会将组织开展调查，并按照《管理办法》规定对相关部门和个人进行处理。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7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科技辅导员科技教育创新成果竞赛规则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一、参赛人员和作品要求</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（一）参赛人员</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参赛人员为中小学校科学教师、科技辅导员，教育研究机构、校外科技教育机构和活动场所的科技教育工作者（以下统称“科技辅导员”）。</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参加全</w:t>
      </w:r>
      <w:r>
        <w:rPr>
          <w:rFonts w:hint="eastAsia" w:ascii="仿宋" w:hAnsi="仿宋" w:eastAsia="仿宋" w:cs="仿宋"/>
          <w:sz w:val="32"/>
          <w:szCs w:val="32"/>
          <w:lang w:eastAsia="zh-CN"/>
        </w:rPr>
        <w:t>市</w:t>
      </w:r>
      <w:r>
        <w:rPr>
          <w:rFonts w:hint="eastAsia" w:ascii="仿宋" w:hAnsi="仿宋" w:eastAsia="仿宋" w:cs="仿宋"/>
          <w:sz w:val="32"/>
          <w:szCs w:val="32"/>
        </w:rPr>
        <w:t>竞赛的科技辅导员由</w:t>
      </w:r>
      <w:r>
        <w:rPr>
          <w:rFonts w:hint="eastAsia" w:ascii="仿宋" w:hAnsi="仿宋" w:eastAsia="仿宋" w:cs="仿宋"/>
          <w:sz w:val="32"/>
          <w:szCs w:val="32"/>
          <w:lang w:eastAsia="zh-CN"/>
        </w:rPr>
        <w:t>县区</w:t>
      </w:r>
      <w:r>
        <w:rPr>
          <w:rFonts w:hint="eastAsia" w:ascii="仿宋" w:hAnsi="仿宋" w:eastAsia="仿宋" w:cs="仿宋"/>
          <w:sz w:val="32"/>
          <w:szCs w:val="32"/>
        </w:rPr>
        <w:t>组织单位</w:t>
      </w:r>
      <w:r>
        <w:rPr>
          <w:rFonts w:hint="eastAsia" w:ascii="仿宋" w:hAnsi="仿宋" w:eastAsia="仿宋" w:cs="仿宋"/>
          <w:sz w:val="32"/>
          <w:szCs w:val="32"/>
          <w:lang w:eastAsia="zh-CN"/>
        </w:rPr>
        <w:t>（市属学校）</w:t>
      </w:r>
      <w:r>
        <w:rPr>
          <w:rFonts w:hint="eastAsia" w:ascii="仿宋" w:hAnsi="仿宋" w:eastAsia="仿宋" w:cs="仿宋"/>
          <w:sz w:val="32"/>
          <w:szCs w:val="32"/>
        </w:rPr>
        <w:t>按规定名额择优推荐。</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（二）参赛作品</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在同一届大赛中，每名参赛科技辅导员只能申报一项作品，只接受个人作品申报。参赛作品须在终评活动当年7月1日前两年内完成。</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作品分类：</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参赛作品分为科教制作类和科教方案类两类。</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科教制作类作品是由科技辅导员本人设计或改进的为科技教育教学服务的教具、仪器、设备等。作品按学科分为物理教学类、化学教学类、生物教学类、数学教学类、信息技术教学类和其他。</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科教方案类作品是由科技辅导员本人设计撰写的科技教育活动或教学的预设方案,须是已开始实施或已实施完成。</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不接受的作品申报</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作品内容或研究过程违反国家法律、法规和社会公德或者妨害公共利益。</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作品存在抄袭或侵犯他人知识产权等学术不端问题。</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涉及食品技术、药品类的作品。</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（三）申报材料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申报书：完整填写当届大赛发布的申报书。</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书面报告：必须是独立于申报书之外的书面报告。</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科教制作类报告须包含以下内容的文字介绍，并附实物照片或设计图等：</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作品的教学用途与应用场景。</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作品的科学原理和应用方法。</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作品的改进点或创新点。</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作品的其他介绍。</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科教方案类报告须包含以下内容的文字介绍：</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方案的背景（需求分析）与目标。</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方案所涉及的对象、人数。</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方案的主体部分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a.活动内容、过程和步骤</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b.难点、重点、创新点</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c.利用的各类科技教育资源（场所、资料、器材等） </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d.活动中可能出现的问题及解决预案</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e.预期效果与呈现方式</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f.效果的评价标准与方式</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活动已开始实施或已实施完成的证明材料。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二、评审</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（一）评审标准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科教制作类</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思想性：作品及研制作品的过程体现出正确的价值观，遵守学术道德规范，符合科学伦理。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科学性：作品以先进的科学理论或事实作依据，研究方法正确，研制过程符合逻辑，比现有成品更趋合理。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创新性：解决了前人没有解决或没有完全解决的问题，与现有成品相比，或方法不同，或路线不同，在材料、工艺、手段等方面有显著进步。</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实用性：与社会生产生活密切相关，有社会、经济效益或教育教学效果，在对青少年进行科学教育方面有显著进步，具有推广前景。</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科教方案类</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科学性：方案所述概念和原理不违背自然科学、社会科学、思维科学、数学、技术和工程学等所涵盖的基本规律；符合科技教育活动的基本规律。</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教育性：方案的活动目标明确，并与实现方法和手段相匹配；能激发青少年的科学兴趣、促进青少年主动学习，有利于青少年体验和理解科学、培养科学精神和创新能力；能让青少年有较大的思考和实践空间、经历科学探究的完整过程，能启发青少年对科技发展与人类生活、社会发展关系的思考。</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创新性：方案体现先进的科技教育理念；内容、过程或方法设计有创意；教学或活动构思新颖、巧妙、独特；善于运用新技术手段。</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可行性：符合方案所覆盖对象的知识、能力和认知水平；具备方案实施的必备条件；符合当地科技、教育、经济和社会发展水平，便于在科技教育教学活动中实施；不增加青少年的负担。</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示范性：具有鲜明的时代特征，能体现当代科技发展方向和科技教育诉求；着重解决青少年现实生活中所面临的具体问题，便于推广普及；方案写作规范，逻辑清晰，重点难点表述清楚。</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napToGrid w:val="0"/>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完整性：</w:t>
      </w:r>
      <w:r>
        <w:rPr>
          <w:rFonts w:hint="eastAsia" w:ascii="仿宋" w:hAnsi="仿宋" w:eastAsia="仿宋" w:cs="仿宋"/>
          <w:snapToGrid w:val="0"/>
          <w:sz w:val="32"/>
          <w:szCs w:val="32"/>
        </w:rPr>
        <w:t>活动过程连续、完整；实施步骤、阶段清晰、明确；对实施过程中可能出现的困难及问题有预估和解决措施。</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（二）评审程序</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资格审查</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包括形式审查和学术审查两部分。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形式审查：如发现申报材料存在问题或缺失，申报者可在</w:t>
      </w:r>
      <w:r>
        <w:rPr>
          <w:rFonts w:hint="eastAsia" w:ascii="仿宋" w:hAnsi="仿宋" w:eastAsia="仿宋" w:cs="仿宋"/>
          <w:sz w:val="32"/>
          <w:szCs w:val="32"/>
          <w:lang w:eastAsia="zh-CN"/>
        </w:rPr>
        <w:t>规定</w:t>
      </w:r>
      <w:r>
        <w:rPr>
          <w:rFonts w:hint="eastAsia" w:ascii="仿宋" w:hAnsi="仿宋" w:eastAsia="仿宋" w:cs="仿宋"/>
          <w:sz w:val="32"/>
          <w:szCs w:val="32"/>
        </w:rPr>
        <w:t>修改时间内对申报材料进行修改和补充。</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学术审查：如发现参赛者存在违反科研诚信和行为规范问题，取消相关人员参赛资格。</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初评</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通过资格审查的作品进入初评。初评由评审委员会负责， 初评阶段淘汰</w:t>
      </w:r>
      <w:r>
        <w:rPr>
          <w:rFonts w:hint="eastAsia" w:ascii="仿宋" w:hAnsi="仿宋" w:eastAsia="仿宋" w:cs="仿宋"/>
          <w:sz w:val="32"/>
          <w:szCs w:val="32"/>
          <w:lang w:val="en-US" w:eastAsia="zh-CN"/>
        </w:rPr>
        <w:t>20</w:t>
      </w:r>
      <w:r>
        <w:rPr>
          <w:rFonts w:hint="eastAsia" w:ascii="仿宋" w:hAnsi="仿宋" w:eastAsia="仿宋" w:cs="仿宋"/>
          <w:sz w:val="32"/>
          <w:szCs w:val="32"/>
        </w:rPr>
        <w:t>%的基础上确定</w:t>
      </w:r>
      <w:r>
        <w:rPr>
          <w:rFonts w:hint="eastAsia" w:ascii="仿宋" w:hAnsi="仿宋" w:eastAsia="仿宋" w:cs="仿宋"/>
          <w:sz w:val="32"/>
          <w:szCs w:val="32"/>
          <w:lang w:val="en-US" w:eastAsia="zh-CN"/>
        </w:rPr>
        <w:t>50</w:t>
      </w:r>
      <w:r>
        <w:rPr>
          <w:rFonts w:hint="eastAsia" w:ascii="仿宋" w:hAnsi="仿宋" w:eastAsia="仿宋" w:cs="仿宋"/>
          <w:sz w:val="32"/>
          <w:szCs w:val="32"/>
        </w:rPr>
        <w:t>%入围终评，其余为三等奖。</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终评</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终评阶段，评选产生当届创新大赛等级奖。终评评审采取现 场问辩的形式。入围终评的参赛者须由本人参加终评现场问辩活动。因故不能参加现场问辩活动，视为自动放弃参赛资格，由此产生的名额空缺，不予递补。</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参赛科技辅导员在终评期间应严格遵守各项组织纪律和赛程安排。如出现违纪行为，经评审评委会研究，视具体情况核减作品得分。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三、表彰奖励</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科技辅导员科技教育创新成果</w:t>
      </w:r>
      <w:r>
        <w:rPr>
          <w:rFonts w:hint="eastAsia" w:ascii="仿宋" w:hAnsi="仿宋" w:eastAsia="仿宋" w:cs="仿宋"/>
          <w:sz w:val="32"/>
          <w:szCs w:val="32"/>
          <w:lang w:eastAsia="zh-CN"/>
        </w:rPr>
        <w:t>等级奖获奖比例约为</w:t>
      </w:r>
      <w:r>
        <w:rPr>
          <w:rFonts w:hint="eastAsia" w:ascii="仿宋" w:hAnsi="仿宋" w:eastAsia="仿宋" w:cs="仿宋"/>
          <w:sz w:val="32"/>
          <w:szCs w:val="32"/>
          <w:lang w:val="en-US" w:eastAsia="zh-CN"/>
        </w:rPr>
        <w:t>80%，其中，一等奖15%，二等奖35%，三等奖50%，</w:t>
      </w:r>
      <w:r>
        <w:rPr>
          <w:rFonts w:hint="eastAsia" w:ascii="仿宋" w:hAnsi="仿宋" w:eastAsia="仿宋" w:cs="仿宋"/>
          <w:sz w:val="32"/>
          <w:szCs w:val="32"/>
        </w:rPr>
        <w:t>按照参赛作品分类颁发证书和奖牌，由主办单位进行表彰。</w:t>
      </w:r>
    </w:p>
    <w:p>
      <w:pPr>
        <w:keepNext w:val="0"/>
        <w:keepLines w:val="0"/>
        <w:pageBreakBefore w:val="0"/>
        <w:widowControl w:val="0"/>
        <w:kinsoku/>
        <w:wordWrap/>
        <w:overflowPunct/>
        <w:topLinePunct w:val="0"/>
        <w:autoSpaceDE w:val="0"/>
        <w:autoSpaceDN w:val="0"/>
        <w:bidi w:val="0"/>
        <w:adjustRightInd w:val="0"/>
        <w:snapToGrid w:val="0"/>
        <w:spacing w:line="570" w:lineRule="exact"/>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val="0"/>
        <w:autoSpaceDN w:val="0"/>
        <w:bidi w:val="0"/>
        <w:adjustRightInd w:val="0"/>
        <w:snapToGrid w:val="0"/>
        <w:spacing w:line="57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青少年科技实践活动比赛规则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一、学科分类</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物质科学：研究物质及其运动和变化规律。</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生命科学：研究生命现象、生命活动的本质、特征和发生、发展规律，以及各种生物之间和生物与环境之间相互关系。</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地球环境与宇宙科学：研究地球与宇宙中有关现象、事物和规律，人类与地球环境、地球与宇宙的关系等。</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技术与工程：技术创新；将科学技术应用于生产和生 活，综合设计或开发制作以解决实际问题。</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其他：不属于上述四类学科的其他科技内容的实践活动。</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二、活动要求</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申报的科技实践活动应是青少年以团体（如：小组、班级、社团、年级、学校、校外教育机构等）名义，在课外活动、研究性学习或社会实践活动中，围绕某一科技主题开展的具有一定科普教育意义的集体活动。</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活动设计与组织实施符合以下原则：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（1）亲历性：学生亲身体验和实践。</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（2）自主性：以学生为活动主体。</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（3）协同性：广泛的社会合作和参与。</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（4）整合性：帮助学生形成对科学、技术和社会的整体认识，发展综合运用活动目的明确，有完整的活动计划或方案（包括活动目标、器材或材料、活动内容、组织实施方法、总结交流方法等）。</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按照活动计划或方案完成了活动并进行了交流总结。</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三、申报要求</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在校中小学生（包括普通中小学、特殊教育学校、中等职业学校等）均可以团体</w:t>
      </w:r>
      <w:r>
        <w:rPr>
          <w:rFonts w:hint="eastAsia" w:ascii="仿宋" w:hAnsi="仿宋" w:eastAsia="仿宋" w:cs="仿宋"/>
          <w:sz w:val="32"/>
          <w:szCs w:val="32"/>
          <w:lang w:eastAsia="zh-CN"/>
        </w:rPr>
        <w:t>（不少于</w:t>
      </w:r>
      <w:r>
        <w:rPr>
          <w:rFonts w:hint="eastAsia" w:ascii="仿宋" w:hAnsi="仿宋" w:eastAsia="仿宋" w:cs="仿宋"/>
          <w:sz w:val="32"/>
          <w:szCs w:val="32"/>
          <w:lang w:val="en-US" w:eastAsia="zh-CN"/>
        </w:rPr>
        <w:t>8人</w:t>
      </w:r>
      <w:r>
        <w:rPr>
          <w:rFonts w:hint="eastAsia" w:ascii="仿宋" w:hAnsi="仿宋" w:eastAsia="仿宋" w:cs="仿宋"/>
          <w:sz w:val="32"/>
          <w:szCs w:val="32"/>
          <w:lang w:eastAsia="zh-CN"/>
        </w:rPr>
        <w:t>）</w:t>
      </w:r>
      <w:r>
        <w:rPr>
          <w:rFonts w:hint="eastAsia" w:ascii="仿宋" w:hAnsi="仿宋" w:eastAsia="仿宋" w:cs="仿宋"/>
          <w:sz w:val="32"/>
          <w:szCs w:val="32"/>
        </w:rPr>
        <w:t>名义将其参与或组织的科技实践活动申报参赛。</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对于以学校或校外教育机构名义申报的活动，参加活动的学生应占在校学生总数或本地区学生总数的30%以上。</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申报团体需提供以下材料：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（1）完整填写的申报书。</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（2）活动报告及附件：活动报告应由活动组织者（或主要参与者）撰写，报告内容包括活动选题、设计、准备、实施、成果、总结反思或建议等，字数不超过</w:t>
      </w:r>
      <w:r>
        <w:rPr>
          <w:rFonts w:hint="eastAsia" w:ascii="仿宋" w:hAnsi="仿宋" w:eastAsia="仿宋" w:cs="仿宋"/>
          <w:sz w:val="32"/>
          <w:szCs w:val="32"/>
          <w:lang w:val="en-US" w:eastAsia="zh-CN"/>
        </w:rPr>
        <w:t>5000</w:t>
      </w:r>
      <w:r>
        <w:rPr>
          <w:rFonts w:hint="eastAsia" w:ascii="仿宋" w:hAnsi="仿宋" w:eastAsia="仿宋" w:cs="仿宋"/>
          <w:sz w:val="32"/>
          <w:szCs w:val="32"/>
        </w:rPr>
        <w:t>，可附相关图片、学生活动成果或体会、活动成效的评估报告或新闻报道等。附件大小不超过 5MB。</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每个活动最多只能申报</w:t>
      </w:r>
      <w:r>
        <w:rPr>
          <w:rFonts w:hint="eastAsia" w:ascii="仿宋" w:hAnsi="仿宋" w:eastAsia="仿宋" w:cs="仿宋"/>
          <w:sz w:val="32"/>
          <w:szCs w:val="32"/>
          <w:lang w:val="en-US" w:eastAsia="zh-CN"/>
        </w:rPr>
        <w:t>3</w:t>
      </w:r>
      <w:r>
        <w:rPr>
          <w:rFonts w:hint="eastAsia" w:ascii="仿宋" w:hAnsi="仿宋" w:eastAsia="仿宋" w:cs="仿宋"/>
          <w:sz w:val="32"/>
          <w:szCs w:val="32"/>
        </w:rPr>
        <w:t>名辅导教师。</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、评审</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（一）评审标准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示范性：活动选题、活动设计理念和组织形式有创新和示范作用，实施过程中有广泛或深入的社会合作和参与。</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教育性：活动内容和形式符合参与学生的学习发展需求，发挥学生的自主性，增强学生的社会责任感，有助于提高学生的科学素质和科学兴趣。</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完整性：活动报告内容完整、条理清晰，活动成果明确突出并进行了实践成果的交流总结。</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（二）评审程序</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根据规则进行资格审查，合格的参赛活动可进入评审。</w:t>
      </w:r>
      <w:r>
        <w:rPr>
          <w:rFonts w:hint="eastAsia" w:ascii="仿宋" w:hAnsi="仿宋" w:eastAsia="仿宋" w:cs="仿宋"/>
          <w:sz w:val="32"/>
          <w:szCs w:val="32"/>
          <w:lang w:eastAsia="zh-CN"/>
        </w:rPr>
        <w:t>评审委员会</w:t>
      </w:r>
      <w:r>
        <w:rPr>
          <w:rFonts w:hint="eastAsia" w:ascii="仿宋" w:hAnsi="仿宋" w:eastAsia="仿宋" w:cs="仿宋"/>
          <w:sz w:val="32"/>
          <w:szCs w:val="32"/>
        </w:rPr>
        <w:t>对参赛活动进行网</w:t>
      </w:r>
      <w:r>
        <w:rPr>
          <w:rFonts w:hint="eastAsia" w:ascii="仿宋" w:hAnsi="仿宋" w:eastAsia="仿宋" w:cs="仿宋"/>
          <w:sz w:val="32"/>
          <w:szCs w:val="32"/>
          <w:lang w:eastAsia="zh-CN"/>
        </w:rPr>
        <w:t>上</w:t>
      </w:r>
      <w:r>
        <w:rPr>
          <w:rFonts w:hint="eastAsia" w:ascii="仿宋" w:hAnsi="仿宋" w:eastAsia="仿宋" w:cs="仿宋"/>
          <w:sz w:val="32"/>
          <w:szCs w:val="32"/>
        </w:rPr>
        <w:t>评审，确定获奖</w:t>
      </w:r>
      <w:r>
        <w:rPr>
          <w:rFonts w:hint="eastAsia" w:ascii="仿宋" w:hAnsi="仿宋" w:eastAsia="仿宋" w:cs="仿宋"/>
          <w:sz w:val="32"/>
          <w:szCs w:val="32"/>
          <w:lang w:eastAsia="zh-CN"/>
        </w:rPr>
        <w:t>项目</w:t>
      </w:r>
      <w:r>
        <w:rPr>
          <w:rFonts w:hint="eastAsia" w:ascii="仿宋" w:hAnsi="仿宋" w:eastAsia="仿宋" w:cs="仿宋"/>
          <w:sz w:val="32"/>
          <w:szCs w:val="32"/>
        </w:rPr>
        <w:t>。如发现申报材料存在弄虚作假、抄袭等问题，则取消参赛资格。</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、表彰奖励</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青少年科技实践活动不设奖次，总体</w:t>
      </w:r>
      <w:r>
        <w:rPr>
          <w:rFonts w:hint="eastAsia" w:ascii="仿宋" w:hAnsi="仿宋" w:eastAsia="仿宋" w:cs="仿宋"/>
          <w:sz w:val="32"/>
          <w:szCs w:val="32"/>
        </w:rPr>
        <w:t xml:space="preserve">获奖比例约为 </w:t>
      </w:r>
      <w:r>
        <w:rPr>
          <w:rFonts w:hint="eastAsia" w:ascii="仿宋" w:hAnsi="仿宋" w:eastAsia="仿宋" w:cs="仿宋"/>
          <w:sz w:val="32"/>
          <w:szCs w:val="32"/>
          <w:lang w:val="en-US" w:eastAsia="zh-CN"/>
        </w:rPr>
        <w:t>80</w:t>
      </w:r>
      <w:r>
        <w:rPr>
          <w:rFonts w:hint="eastAsia" w:ascii="仿宋" w:hAnsi="仿宋" w:eastAsia="仿宋" w:cs="仿宋"/>
          <w:sz w:val="32"/>
          <w:szCs w:val="32"/>
        </w:rPr>
        <w:t>%，颁发获奖证书。</w:t>
      </w:r>
      <w:bookmarkStart w:id="0" w:name="_bookmark3"/>
      <w:bookmarkEnd w:id="0"/>
    </w:p>
    <w:p>
      <w:pPr>
        <w:keepNext w:val="0"/>
        <w:keepLines w:val="0"/>
        <w:pageBreakBefore w:val="0"/>
        <w:widowControl w:val="0"/>
        <w:kinsoku/>
        <w:wordWrap/>
        <w:overflowPunct/>
        <w:topLinePunct w:val="0"/>
        <w:bidi w:val="0"/>
        <w:spacing w:line="570" w:lineRule="exact"/>
        <w:textAlignment w:val="auto"/>
        <w:rPr>
          <w:rFonts w:hint="eastAsia" w:ascii="宋体" w:hAnsi="宋体" w:eastAsia="宋体" w:cs="宋体"/>
          <w:sz w:val="36"/>
          <w:szCs w:val="36"/>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val="0"/>
        <w:autoSpaceDN w:val="0"/>
        <w:bidi w:val="0"/>
        <w:adjustRightInd w:val="0"/>
        <w:snapToGrid w:val="0"/>
        <w:spacing w:line="57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少年儿童科学幻想绘画比赛规则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一、作品要求</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作品内容：科学幻想绘画作品内容应为少年儿童对未来科学发展的畅想和展望，利用绘画形式表现未来人类的生产、生活情景。</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作品形式：参赛作品的画种、绘画风格及使用材料不限，作品尺寸规格为</w:t>
      </w:r>
      <w:r>
        <w:rPr>
          <w:rFonts w:hint="eastAsia" w:eastAsia="仿宋_GB2312"/>
          <w:color w:val="000000"/>
          <w:spacing w:val="0"/>
          <w:kern w:val="0"/>
          <w:sz w:val="32"/>
          <w:szCs w:val="32"/>
        </w:rPr>
        <w:t>54×38cm（4开）</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（一）申报者和申报项目要求</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创新大赛举办当年7月1日之前，凡年龄为 5-14 周岁的少年儿童独立完成科学幻想绘画作品，均可申报参赛。每个学生在一届大赛中，只能申报一个作品参加比赛。参赛作品须为个人作者的原创作品。</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每个作品最多只能申报</w:t>
      </w:r>
      <w:r>
        <w:rPr>
          <w:rFonts w:hint="eastAsia" w:ascii="仿宋" w:hAnsi="仿宋" w:eastAsia="仿宋" w:cs="仿宋"/>
          <w:sz w:val="32"/>
          <w:szCs w:val="32"/>
          <w:lang w:val="en-US" w:eastAsia="zh-CN"/>
        </w:rPr>
        <w:t>1</w:t>
      </w:r>
      <w:r>
        <w:rPr>
          <w:rFonts w:hint="eastAsia" w:ascii="仿宋" w:hAnsi="仿宋" w:eastAsia="仿宋" w:cs="仿宋"/>
          <w:sz w:val="32"/>
          <w:szCs w:val="32"/>
        </w:rPr>
        <w:t>名辅导教师。</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（二）不接受的申报</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非绘画类的美术品与工艺品；画幅尺寸不符合规定；包含神鬼迷信故事内容等。</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（三）申报材料</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1.在线</w:t>
      </w:r>
      <w:r>
        <w:rPr>
          <w:rFonts w:hint="eastAsia" w:ascii="仿宋" w:hAnsi="仿宋" w:eastAsia="仿宋" w:cs="仿宋"/>
          <w:sz w:val="32"/>
          <w:szCs w:val="32"/>
        </w:rPr>
        <w:t>完整填写的申报</w:t>
      </w:r>
      <w:r>
        <w:rPr>
          <w:rFonts w:hint="eastAsia" w:ascii="仿宋" w:hAnsi="仿宋" w:eastAsia="仿宋" w:cs="仿宋"/>
          <w:sz w:val="32"/>
          <w:szCs w:val="32"/>
          <w:lang w:eastAsia="zh-CN"/>
        </w:rPr>
        <w:t>信息</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绘画作品</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）在线上传作品</w:t>
      </w:r>
      <w:r>
        <w:rPr>
          <w:rFonts w:hint="eastAsia" w:ascii="仿宋" w:hAnsi="仿宋" w:eastAsia="仿宋" w:cs="仿宋"/>
          <w:sz w:val="32"/>
          <w:szCs w:val="32"/>
        </w:rPr>
        <w:t>的电子</w:t>
      </w:r>
      <w:r>
        <w:rPr>
          <w:rFonts w:hint="eastAsia" w:ascii="仿宋" w:hAnsi="仿宋" w:eastAsia="仿宋" w:cs="仿宋"/>
          <w:sz w:val="32"/>
          <w:szCs w:val="32"/>
          <w:lang w:eastAsia="zh-CN"/>
        </w:rPr>
        <w:t>版，</w:t>
      </w:r>
      <w:r>
        <w:rPr>
          <w:rFonts w:hint="eastAsia" w:ascii="仿宋" w:hAnsi="仿宋" w:eastAsia="仿宋" w:cs="仿宋"/>
          <w:sz w:val="32"/>
          <w:szCs w:val="32"/>
        </w:rPr>
        <w:t>文件格式为jpg，分辨率为 300dpi。</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）根据当年大赛文件要求报送绘画的纸制版，申报表粘贴于绘画的背面左上角。</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、评审</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（一）评审标准</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想象力：作品选题的新颖程度和创意所展现的想象力。</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科学性：作品主题思想与科学技术相关。</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绘画水平：作品创意的画面表现力，包括画面设计、色彩处理和绘画技巧。</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（二）评审程序</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专家评委对作品进行</w:t>
      </w:r>
      <w:r>
        <w:rPr>
          <w:rFonts w:hint="eastAsia" w:ascii="仿宋" w:hAnsi="仿宋" w:eastAsia="仿宋" w:cs="仿宋"/>
          <w:sz w:val="32"/>
          <w:szCs w:val="32"/>
          <w:lang w:eastAsia="zh-CN"/>
        </w:rPr>
        <w:t>现场</w:t>
      </w:r>
      <w:r>
        <w:rPr>
          <w:rFonts w:hint="eastAsia" w:ascii="仿宋" w:hAnsi="仿宋" w:eastAsia="仿宋" w:cs="仿宋"/>
          <w:sz w:val="32"/>
          <w:szCs w:val="32"/>
        </w:rPr>
        <w:t>评审</w:t>
      </w:r>
      <w:r>
        <w:rPr>
          <w:rFonts w:hint="eastAsia" w:ascii="仿宋" w:hAnsi="仿宋" w:eastAsia="仿宋" w:cs="仿宋"/>
          <w:sz w:val="32"/>
          <w:szCs w:val="32"/>
          <w:lang w:eastAsia="zh-CN"/>
        </w:rPr>
        <w:t>（特殊情况除外），</w:t>
      </w:r>
      <w:r>
        <w:rPr>
          <w:rFonts w:hint="eastAsia" w:ascii="仿宋" w:hAnsi="仿宋" w:eastAsia="仿宋" w:cs="仿宋"/>
          <w:sz w:val="32"/>
          <w:szCs w:val="32"/>
        </w:rPr>
        <w:t>确定获奖</w:t>
      </w:r>
      <w:r>
        <w:rPr>
          <w:rFonts w:hint="eastAsia" w:ascii="仿宋" w:hAnsi="仿宋" w:eastAsia="仿宋" w:cs="仿宋"/>
          <w:sz w:val="32"/>
          <w:szCs w:val="32"/>
          <w:lang w:eastAsia="zh-CN"/>
        </w:rPr>
        <w:t>作品和等级</w:t>
      </w:r>
      <w:r>
        <w:rPr>
          <w:rFonts w:hint="eastAsia" w:ascii="仿宋" w:hAnsi="仿宋" w:eastAsia="仿宋" w:cs="仿宋"/>
          <w:sz w:val="32"/>
          <w:szCs w:val="32"/>
        </w:rPr>
        <w:t>。如发现作品存在抄袭、他人代作等问题，则取消参赛资格。</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、表彰奖励</w:t>
      </w:r>
    </w:p>
    <w:p>
      <w:pPr>
        <w:keepNext w:val="0"/>
        <w:keepLines w:val="0"/>
        <w:pageBreakBefore w:val="0"/>
        <w:widowControl w:val="0"/>
        <w:kinsoku/>
        <w:wordWrap/>
        <w:overflowPunct/>
        <w:topLinePunct w:val="0"/>
        <w:autoSpaceDE w:val="0"/>
        <w:autoSpaceDN w:val="0"/>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少年儿童科学幻想绘画总体获奖比例</w:t>
      </w:r>
      <w:r>
        <w:rPr>
          <w:rFonts w:hint="eastAsia" w:ascii="仿宋" w:hAnsi="仿宋" w:eastAsia="仿宋" w:cs="仿宋"/>
          <w:sz w:val="32"/>
          <w:szCs w:val="32"/>
          <w:lang w:val="en-US" w:eastAsia="zh-CN"/>
        </w:rPr>
        <w:t>50%，其中</w:t>
      </w:r>
      <w:r>
        <w:rPr>
          <w:rFonts w:hint="eastAsia" w:ascii="仿宋" w:hAnsi="仿宋" w:eastAsia="仿宋" w:cs="仿宋"/>
          <w:sz w:val="32"/>
          <w:szCs w:val="32"/>
        </w:rPr>
        <w:t>一等奖</w:t>
      </w:r>
      <w:r>
        <w:rPr>
          <w:rFonts w:hint="eastAsia" w:ascii="仿宋" w:hAnsi="仿宋" w:eastAsia="仿宋" w:cs="仿宋"/>
          <w:sz w:val="32"/>
          <w:szCs w:val="32"/>
          <w:lang w:val="en-US" w:eastAsia="zh-CN"/>
        </w:rPr>
        <w:t>15</w:t>
      </w:r>
      <w:r>
        <w:rPr>
          <w:rFonts w:hint="eastAsia" w:ascii="仿宋" w:hAnsi="仿宋" w:eastAsia="仿宋" w:cs="仿宋"/>
          <w:sz w:val="32"/>
          <w:szCs w:val="32"/>
        </w:rPr>
        <w:t>%，二等奖</w:t>
      </w:r>
      <w:r>
        <w:rPr>
          <w:rFonts w:hint="eastAsia" w:ascii="仿宋" w:hAnsi="仿宋" w:eastAsia="仿宋" w:cs="仿宋"/>
          <w:sz w:val="32"/>
          <w:szCs w:val="32"/>
          <w:lang w:val="en-US" w:eastAsia="zh-CN"/>
        </w:rPr>
        <w:t>35</w:t>
      </w:r>
      <w:r>
        <w:rPr>
          <w:rFonts w:hint="eastAsia" w:ascii="仿宋" w:hAnsi="仿宋" w:eastAsia="仿宋" w:cs="仿宋"/>
          <w:sz w:val="32"/>
          <w:szCs w:val="32"/>
        </w:rPr>
        <w:t>%，三等奖50%，</w:t>
      </w:r>
      <w:r>
        <w:rPr>
          <w:rFonts w:hint="eastAsia" w:ascii="仿宋" w:hAnsi="仿宋" w:eastAsia="仿宋" w:cs="仿宋"/>
          <w:sz w:val="32"/>
          <w:szCs w:val="32"/>
          <w:lang w:eastAsia="zh-CN"/>
        </w:rPr>
        <w:t>由主办单位进行表彰</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16"/>
          <w:szCs w:val="16"/>
          <w:lang w:val="en-US" w:eastAsia="zh-CN"/>
        </w:rPr>
      </w:pPr>
      <w:bookmarkStart w:id="1" w:name="_GoBack"/>
      <w:bookmarkEnd w:id="1"/>
    </w:p>
    <w:sectPr>
      <w:headerReference r:id="rId3" w:type="default"/>
      <w:footerReference r:id="rId4" w:type="default"/>
      <w:pgSz w:w="11906" w:h="16838"/>
      <w:pgMar w:top="1588" w:right="1474" w:bottom="1474" w:left="1474" w:header="567" w:footer="102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V0zVEd8BAADBAwAADgAAAAAA&#10;AAABACAAAAAeAQAAZHJzL2Uyb0RvYy54bWxQSwUGAAAAAAYABgBZAQAAbwUAAAAA&#10;">
              <v:fill on="f" focussize="0,0"/>
              <v:stroke on="f"/>
              <v:imagedata o:title=""/>
              <o:lock v:ext="edit" aspectratio="f"/>
              <v:textbox inset="0mm,0mm,0mm,0mm" style="mso-fit-shape-to-text:t;">
                <w:txbxContent>
                  <w:p>
                    <w:pPr>
                      <w:pStyle w:val="7"/>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YjQwN2Q5NmM3ZTMzNzM1MWU3Yzk4YWUzYWMyMDQifQ=="/>
  </w:docVars>
  <w:rsids>
    <w:rsidRoot w:val="00FE4271"/>
    <w:rsid w:val="00001023"/>
    <w:rsid w:val="000163A9"/>
    <w:rsid w:val="00021C00"/>
    <w:rsid w:val="00022480"/>
    <w:rsid w:val="00034DA2"/>
    <w:rsid w:val="0003605E"/>
    <w:rsid w:val="00040423"/>
    <w:rsid w:val="00041362"/>
    <w:rsid w:val="00044A12"/>
    <w:rsid w:val="00045EA7"/>
    <w:rsid w:val="00052242"/>
    <w:rsid w:val="000560C3"/>
    <w:rsid w:val="00057275"/>
    <w:rsid w:val="0006227D"/>
    <w:rsid w:val="00063C8F"/>
    <w:rsid w:val="0006790B"/>
    <w:rsid w:val="000703A8"/>
    <w:rsid w:val="000713E9"/>
    <w:rsid w:val="00076AED"/>
    <w:rsid w:val="00077F3E"/>
    <w:rsid w:val="0008128B"/>
    <w:rsid w:val="0008250F"/>
    <w:rsid w:val="00082CA9"/>
    <w:rsid w:val="00085E95"/>
    <w:rsid w:val="00090525"/>
    <w:rsid w:val="0009554A"/>
    <w:rsid w:val="00097C1F"/>
    <w:rsid w:val="000A4957"/>
    <w:rsid w:val="000B3C8E"/>
    <w:rsid w:val="000B3CB8"/>
    <w:rsid w:val="000C21C6"/>
    <w:rsid w:val="000C23B2"/>
    <w:rsid w:val="000C7DFA"/>
    <w:rsid w:val="000D245C"/>
    <w:rsid w:val="000D3749"/>
    <w:rsid w:val="000E04DB"/>
    <w:rsid w:val="000E6AEE"/>
    <w:rsid w:val="000F0D50"/>
    <w:rsid w:val="000F4ADC"/>
    <w:rsid w:val="000F6255"/>
    <w:rsid w:val="000F72DE"/>
    <w:rsid w:val="0010192B"/>
    <w:rsid w:val="00102109"/>
    <w:rsid w:val="00110AAA"/>
    <w:rsid w:val="0011202A"/>
    <w:rsid w:val="0011459F"/>
    <w:rsid w:val="0011540D"/>
    <w:rsid w:val="00122005"/>
    <w:rsid w:val="00124793"/>
    <w:rsid w:val="00124F01"/>
    <w:rsid w:val="0013141E"/>
    <w:rsid w:val="00132A27"/>
    <w:rsid w:val="001340B6"/>
    <w:rsid w:val="001356D2"/>
    <w:rsid w:val="001373BE"/>
    <w:rsid w:val="00151B8D"/>
    <w:rsid w:val="00155755"/>
    <w:rsid w:val="00155B83"/>
    <w:rsid w:val="001576D2"/>
    <w:rsid w:val="00162386"/>
    <w:rsid w:val="00163221"/>
    <w:rsid w:val="00165E3D"/>
    <w:rsid w:val="00167C6B"/>
    <w:rsid w:val="00170AAF"/>
    <w:rsid w:val="00171765"/>
    <w:rsid w:val="00176913"/>
    <w:rsid w:val="00177F62"/>
    <w:rsid w:val="001934EF"/>
    <w:rsid w:val="001A2B20"/>
    <w:rsid w:val="001A2D3E"/>
    <w:rsid w:val="001A3851"/>
    <w:rsid w:val="001A6284"/>
    <w:rsid w:val="001B2964"/>
    <w:rsid w:val="001B44C0"/>
    <w:rsid w:val="001B49D5"/>
    <w:rsid w:val="001B6230"/>
    <w:rsid w:val="001B63A8"/>
    <w:rsid w:val="001C025D"/>
    <w:rsid w:val="001C152A"/>
    <w:rsid w:val="001C3EEA"/>
    <w:rsid w:val="001C454E"/>
    <w:rsid w:val="001D0634"/>
    <w:rsid w:val="001D267A"/>
    <w:rsid w:val="001D48FB"/>
    <w:rsid w:val="001D7A1B"/>
    <w:rsid w:val="001E0465"/>
    <w:rsid w:val="001E260C"/>
    <w:rsid w:val="001F0678"/>
    <w:rsid w:val="001F420E"/>
    <w:rsid w:val="001F572C"/>
    <w:rsid w:val="00201AA0"/>
    <w:rsid w:val="00201C49"/>
    <w:rsid w:val="00202FAA"/>
    <w:rsid w:val="00203293"/>
    <w:rsid w:val="002038D1"/>
    <w:rsid w:val="00204C95"/>
    <w:rsid w:val="00212E67"/>
    <w:rsid w:val="00233D9D"/>
    <w:rsid w:val="00235A87"/>
    <w:rsid w:val="00236551"/>
    <w:rsid w:val="00241A11"/>
    <w:rsid w:val="0024247C"/>
    <w:rsid w:val="00247275"/>
    <w:rsid w:val="00251440"/>
    <w:rsid w:val="00253FEA"/>
    <w:rsid w:val="00256D7B"/>
    <w:rsid w:val="00260552"/>
    <w:rsid w:val="00261DAF"/>
    <w:rsid w:val="00263B77"/>
    <w:rsid w:val="00264543"/>
    <w:rsid w:val="002705F1"/>
    <w:rsid w:val="00276014"/>
    <w:rsid w:val="00282DF3"/>
    <w:rsid w:val="00283FDD"/>
    <w:rsid w:val="00284127"/>
    <w:rsid w:val="0028726F"/>
    <w:rsid w:val="0029123D"/>
    <w:rsid w:val="002920CD"/>
    <w:rsid w:val="00294BD1"/>
    <w:rsid w:val="0029505E"/>
    <w:rsid w:val="00297A7F"/>
    <w:rsid w:val="002A156A"/>
    <w:rsid w:val="002A2268"/>
    <w:rsid w:val="002A7E65"/>
    <w:rsid w:val="002B28E3"/>
    <w:rsid w:val="002B4173"/>
    <w:rsid w:val="002C34C5"/>
    <w:rsid w:val="002D0C63"/>
    <w:rsid w:val="002D6C18"/>
    <w:rsid w:val="002D7807"/>
    <w:rsid w:val="002D7A61"/>
    <w:rsid w:val="002E163C"/>
    <w:rsid w:val="002E702D"/>
    <w:rsid w:val="002F1DC8"/>
    <w:rsid w:val="002F23CC"/>
    <w:rsid w:val="002F32EA"/>
    <w:rsid w:val="00304EA9"/>
    <w:rsid w:val="003064A9"/>
    <w:rsid w:val="0030723C"/>
    <w:rsid w:val="00310664"/>
    <w:rsid w:val="00313CF6"/>
    <w:rsid w:val="0031694F"/>
    <w:rsid w:val="00320423"/>
    <w:rsid w:val="0032583B"/>
    <w:rsid w:val="00332E73"/>
    <w:rsid w:val="00335BCF"/>
    <w:rsid w:val="00340A14"/>
    <w:rsid w:val="00340DAD"/>
    <w:rsid w:val="00340E17"/>
    <w:rsid w:val="00346846"/>
    <w:rsid w:val="00346B2E"/>
    <w:rsid w:val="00352E9D"/>
    <w:rsid w:val="003566FB"/>
    <w:rsid w:val="0036116C"/>
    <w:rsid w:val="0036224B"/>
    <w:rsid w:val="0036408D"/>
    <w:rsid w:val="0036553D"/>
    <w:rsid w:val="00372EF8"/>
    <w:rsid w:val="00373DC3"/>
    <w:rsid w:val="003751FE"/>
    <w:rsid w:val="00382DFD"/>
    <w:rsid w:val="00384792"/>
    <w:rsid w:val="0038554A"/>
    <w:rsid w:val="00393410"/>
    <w:rsid w:val="003952DE"/>
    <w:rsid w:val="00396677"/>
    <w:rsid w:val="003975A6"/>
    <w:rsid w:val="003A0F9F"/>
    <w:rsid w:val="003A4FEB"/>
    <w:rsid w:val="003A5E40"/>
    <w:rsid w:val="003A7475"/>
    <w:rsid w:val="003B05C2"/>
    <w:rsid w:val="003B1113"/>
    <w:rsid w:val="003B1185"/>
    <w:rsid w:val="003B2A29"/>
    <w:rsid w:val="003B78F7"/>
    <w:rsid w:val="003D1C0D"/>
    <w:rsid w:val="003D47FD"/>
    <w:rsid w:val="003D74A2"/>
    <w:rsid w:val="003D7964"/>
    <w:rsid w:val="003E12CA"/>
    <w:rsid w:val="003E1D26"/>
    <w:rsid w:val="003E542E"/>
    <w:rsid w:val="003F17C1"/>
    <w:rsid w:val="003F1C4F"/>
    <w:rsid w:val="003F4644"/>
    <w:rsid w:val="003F6AD0"/>
    <w:rsid w:val="0040244B"/>
    <w:rsid w:val="0041139B"/>
    <w:rsid w:val="004113FA"/>
    <w:rsid w:val="004172CF"/>
    <w:rsid w:val="004176C7"/>
    <w:rsid w:val="00417A71"/>
    <w:rsid w:val="004215F4"/>
    <w:rsid w:val="00422229"/>
    <w:rsid w:val="00423CBB"/>
    <w:rsid w:val="004242F4"/>
    <w:rsid w:val="004260D0"/>
    <w:rsid w:val="0042797C"/>
    <w:rsid w:val="004314CF"/>
    <w:rsid w:val="00440038"/>
    <w:rsid w:val="004412C6"/>
    <w:rsid w:val="00443607"/>
    <w:rsid w:val="00444A70"/>
    <w:rsid w:val="00446A82"/>
    <w:rsid w:val="00450DA5"/>
    <w:rsid w:val="00452714"/>
    <w:rsid w:val="0045450F"/>
    <w:rsid w:val="00454A41"/>
    <w:rsid w:val="00454E7E"/>
    <w:rsid w:val="004563A3"/>
    <w:rsid w:val="004564F1"/>
    <w:rsid w:val="00462003"/>
    <w:rsid w:val="004636A7"/>
    <w:rsid w:val="00463F0C"/>
    <w:rsid w:val="0046718F"/>
    <w:rsid w:val="00467DC4"/>
    <w:rsid w:val="00472B62"/>
    <w:rsid w:val="00473A80"/>
    <w:rsid w:val="00474748"/>
    <w:rsid w:val="00477BE8"/>
    <w:rsid w:val="00480CD1"/>
    <w:rsid w:val="00481EBC"/>
    <w:rsid w:val="00483373"/>
    <w:rsid w:val="00486931"/>
    <w:rsid w:val="00490C24"/>
    <w:rsid w:val="004917A3"/>
    <w:rsid w:val="00491F41"/>
    <w:rsid w:val="0049526F"/>
    <w:rsid w:val="004A25BA"/>
    <w:rsid w:val="004A4AFB"/>
    <w:rsid w:val="004A64ED"/>
    <w:rsid w:val="004A7C42"/>
    <w:rsid w:val="004B6D90"/>
    <w:rsid w:val="004C2AA8"/>
    <w:rsid w:val="004C3E6C"/>
    <w:rsid w:val="004C4581"/>
    <w:rsid w:val="004C4779"/>
    <w:rsid w:val="004C525A"/>
    <w:rsid w:val="004D0748"/>
    <w:rsid w:val="004D2C5F"/>
    <w:rsid w:val="004D7798"/>
    <w:rsid w:val="004E69F9"/>
    <w:rsid w:val="004E6B28"/>
    <w:rsid w:val="004F28F8"/>
    <w:rsid w:val="004F2911"/>
    <w:rsid w:val="004F2B36"/>
    <w:rsid w:val="004F2EB7"/>
    <w:rsid w:val="004F62EC"/>
    <w:rsid w:val="0050071F"/>
    <w:rsid w:val="00505EB2"/>
    <w:rsid w:val="00506382"/>
    <w:rsid w:val="005129AC"/>
    <w:rsid w:val="00516BF3"/>
    <w:rsid w:val="005205C2"/>
    <w:rsid w:val="0052522D"/>
    <w:rsid w:val="005302FB"/>
    <w:rsid w:val="0053164C"/>
    <w:rsid w:val="00533463"/>
    <w:rsid w:val="00535003"/>
    <w:rsid w:val="00535D38"/>
    <w:rsid w:val="00535E0C"/>
    <w:rsid w:val="00537C4A"/>
    <w:rsid w:val="0054021D"/>
    <w:rsid w:val="00542DA8"/>
    <w:rsid w:val="005472FF"/>
    <w:rsid w:val="00547F7F"/>
    <w:rsid w:val="005506F8"/>
    <w:rsid w:val="00554038"/>
    <w:rsid w:val="00555755"/>
    <w:rsid w:val="00560AC1"/>
    <w:rsid w:val="00566E64"/>
    <w:rsid w:val="00572542"/>
    <w:rsid w:val="005809D9"/>
    <w:rsid w:val="00584D0D"/>
    <w:rsid w:val="00585D05"/>
    <w:rsid w:val="0058607E"/>
    <w:rsid w:val="005877ED"/>
    <w:rsid w:val="00591229"/>
    <w:rsid w:val="00592238"/>
    <w:rsid w:val="00593182"/>
    <w:rsid w:val="00593A7E"/>
    <w:rsid w:val="00595435"/>
    <w:rsid w:val="005A0339"/>
    <w:rsid w:val="005A11E4"/>
    <w:rsid w:val="005A187D"/>
    <w:rsid w:val="005A517B"/>
    <w:rsid w:val="005A69F0"/>
    <w:rsid w:val="005B19A9"/>
    <w:rsid w:val="005B1D88"/>
    <w:rsid w:val="005C0DCB"/>
    <w:rsid w:val="005C3220"/>
    <w:rsid w:val="005C5735"/>
    <w:rsid w:val="005C67BB"/>
    <w:rsid w:val="005D1862"/>
    <w:rsid w:val="005D76AC"/>
    <w:rsid w:val="005E1BA2"/>
    <w:rsid w:val="005E31B6"/>
    <w:rsid w:val="005E5116"/>
    <w:rsid w:val="005E7B72"/>
    <w:rsid w:val="005F3482"/>
    <w:rsid w:val="00600BE9"/>
    <w:rsid w:val="00601510"/>
    <w:rsid w:val="00601960"/>
    <w:rsid w:val="00601CA1"/>
    <w:rsid w:val="00601F42"/>
    <w:rsid w:val="00604013"/>
    <w:rsid w:val="00604B19"/>
    <w:rsid w:val="00606C74"/>
    <w:rsid w:val="00610BD5"/>
    <w:rsid w:val="00610D0B"/>
    <w:rsid w:val="0062229A"/>
    <w:rsid w:val="006236BC"/>
    <w:rsid w:val="00623F29"/>
    <w:rsid w:val="00625405"/>
    <w:rsid w:val="006258A5"/>
    <w:rsid w:val="00631B2C"/>
    <w:rsid w:val="006322F0"/>
    <w:rsid w:val="00632A62"/>
    <w:rsid w:val="00633AAC"/>
    <w:rsid w:val="00634B88"/>
    <w:rsid w:val="0063661C"/>
    <w:rsid w:val="00644BCB"/>
    <w:rsid w:val="006460A6"/>
    <w:rsid w:val="006462AA"/>
    <w:rsid w:val="00646330"/>
    <w:rsid w:val="00647B09"/>
    <w:rsid w:val="006521DA"/>
    <w:rsid w:val="006526E9"/>
    <w:rsid w:val="00661F0A"/>
    <w:rsid w:val="006637BE"/>
    <w:rsid w:val="006638D1"/>
    <w:rsid w:val="006670B2"/>
    <w:rsid w:val="0066794E"/>
    <w:rsid w:val="00671521"/>
    <w:rsid w:val="00675399"/>
    <w:rsid w:val="00675780"/>
    <w:rsid w:val="006760C5"/>
    <w:rsid w:val="0068639F"/>
    <w:rsid w:val="00690F4C"/>
    <w:rsid w:val="0069100C"/>
    <w:rsid w:val="00691917"/>
    <w:rsid w:val="00694D6B"/>
    <w:rsid w:val="00695B4C"/>
    <w:rsid w:val="00696AAD"/>
    <w:rsid w:val="00696BF3"/>
    <w:rsid w:val="006970CD"/>
    <w:rsid w:val="00697EAC"/>
    <w:rsid w:val="006A2EDE"/>
    <w:rsid w:val="006A3B60"/>
    <w:rsid w:val="006A5880"/>
    <w:rsid w:val="006B4F3C"/>
    <w:rsid w:val="006B6396"/>
    <w:rsid w:val="006B77B4"/>
    <w:rsid w:val="006C1574"/>
    <w:rsid w:val="006C2A7B"/>
    <w:rsid w:val="006C3F16"/>
    <w:rsid w:val="006C78DF"/>
    <w:rsid w:val="006D0026"/>
    <w:rsid w:val="006D1695"/>
    <w:rsid w:val="006D3A90"/>
    <w:rsid w:val="006D7219"/>
    <w:rsid w:val="006E0A36"/>
    <w:rsid w:val="006E53F6"/>
    <w:rsid w:val="006F4741"/>
    <w:rsid w:val="006F55F7"/>
    <w:rsid w:val="006F5E81"/>
    <w:rsid w:val="00703685"/>
    <w:rsid w:val="00705D8F"/>
    <w:rsid w:val="00706442"/>
    <w:rsid w:val="00706F88"/>
    <w:rsid w:val="00716B6E"/>
    <w:rsid w:val="00722D58"/>
    <w:rsid w:val="007236D8"/>
    <w:rsid w:val="00723D2B"/>
    <w:rsid w:val="00730165"/>
    <w:rsid w:val="007302C7"/>
    <w:rsid w:val="00732C92"/>
    <w:rsid w:val="00743DC3"/>
    <w:rsid w:val="00747D8B"/>
    <w:rsid w:val="007511A8"/>
    <w:rsid w:val="007520F2"/>
    <w:rsid w:val="00753C5C"/>
    <w:rsid w:val="00754C58"/>
    <w:rsid w:val="00754ED6"/>
    <w:rsid w:val="007570A4"/>
    <w:rsid w:val="00757DFD"/>
    <w:rsid w:val="00761381"/>
    <w:rsid w:val="00761D77"/>
    <w:rsid w:val="0076227E"/>
    <w:rsid w:val="00762606"/>
    <w:rsid w:val="00764EEB"/>
    <w:rsid w:val="0076541A"/>
    <w:rsid w:val="00766400"/>
    <w:rsid w:val="007716EE"/>
    <w:rsid w:val="00771F27"/>
    <w:rsid w:val="00772489"/>
    <w:rsid w:val="007742E3"/>
    <w:rsid w:val="00775BEA"/>
    <w:rsid w:val="007813B3"/>
    <w:rsid w:val="00781D9A"/>
    <w:rsid w:val="0078297B"/>
    <w:rsid w:val="00784228"/>
    <w:rsid w:val="00784E13"/>
    <w:rsid w:val="007926E7"/>
    <w:rsid w:val="007942F7"/>
    <w:rsid w:val="007A0E08"/>
    <w:rsid w:val="007A50A1"/>
    <w:rsid w:val="007A5F97"/>
    <w:rsid w:val="007A6717"/>
    <w:rsid w:val="007B227E"/>
    <w:rsid w:val="007B3521"/>
    <w:rsid w:val="007C13A7"/>
    <w:rsid w:val="007C3259"/>
    <w:rsid w:val="007C3476"/>
    <w:rsid w:val="007C38AE"/>
    <w:rsid w:val="007C3C18"/>
    <w:rsid w:val="007C4469"/>
    <w:rsid w:val="007C6BC7"/>
    <w:rsid w:val="007C7435"/>
    <w:rsid w:val="007D209B"/>
    <w:rsid w:val="007D281B"/>
    <w:rsid w:val="007D4027"/>
    <w:rsid w:val="007D4A37"/>
    <w:rsid w:val="007D72D2"/>
    <w:rsid w:val="007E1A7C"/>
    <w:rsid w:val="007E26BC"/>
    <w:rsid w:val="007E6C68"/>
    <w:rsid w:val="007E7F9F"/>
    <w:rsid w:val="007F39A2"/>
    <w:rsid w:val="007F6CAD"/>
    <w:rsid w:val="007F6F8C"/>
    <w:rsid w:val="00800A8B"/>
    <w:rsid w:val="00801E46"/>
    <w:rsid w:val="00804985"/>
    <w:rsid w:val="008104DD"/>
    <w:rsid w:val="0081307F"/>
    <w:rsid w:val="00813E41"/>
    <w:rsid w:val="00814335"/>
    <w:rsid w:val="008146EA"/>
    <w:rsid w:val="008162A5"/>
    <w:rsid w:val="0082138B"/>
    <w:rsid w:val="008259A9"/>
    <w:rsid w:val="0082629B"/>
    <w:rsid w:val="008267DE"/>
    <w:rsid w:val="008271BC"/>
    <w:rsid w:val="008309D7"/>
    <w:rsid w:val="0083486F"/>
    <w:rsid w:val="00837EB9"/>
    <w:rsid w:val="0084030E"/>
    <w:rsid w:val="00845727"/>
    <w:rsid w:val="00853B59"/>
    <w:rsid w:val="00854005"/>
    <w:rsid w:val="00860001"/>
    <w:rsid w:val="00864834"/>
    <w:rsid w:val="008722D3"/>
    <w:rsid w:val="00874053"/>
    <w:rsid w:val="00880FD3"/>
    <w:rsid w:val="00883881"/>
    <w:rsid w:val="00887C33"/>
    <w:rsid w:val="0089247D"/>
    <w:rsid w:val="008928A9"/>
    <w:rsid w:val="0089491F"/>
    <w:rsid w:val="0089591C"/>
    <w:rsid w:val="008A0741"/>
    <w:rsid w:val="008A1FFF"/>
    <w:rsid w:val="008A312E"/>
    <w:rsid w:val="008A51A0"/>
    <w:rsid w:val="008B06D8"/>
    <w:rsid w:val="008B2713"/>
    <w:rsid w:val="008B3831"/>
    <w:rsid w:val="008C05E0"/>
    <w:rsid w:val="008C0DAB"/>
    <w:rsid w:val="008C1825"/>
    <w:rsid w:val="008C1E7A"/>
    <w:rsid w:val="008C22FF"/>
    <w:rsid w:val="008C6210"/>
    <w:rsid w:val="008C7721"/>
    <w:rsid w:val="008D0679"/>
    <w:rsid w:val="008D098B"/>
    <w:rsid w:val="008D1D9A"/>
    <w:rsid w:val="008D7954"/>
    <w:rsid w:val="008E3920"/>
    <w:rsid w:val="008F2789"/>
    <w:rsid w:val="009003F5"/>
    <w:rsid w:val="00901576"/>
    <w:rsid w:val="0090295F"/>
    <w:rsid w:val="00903598"/>
    <w:rsid w:val="00906BB5"/>
    <w:rsid w:val="009106BA"/>
    <w:rsid w:val="00913E57"/>
    <w:rsid w:val="00923950"/>
    <w:rsid w:val="009258BE"/>
    <w:rsid w:val="009275C3"/>
    <w:rsid w:val="0093307F"/>
    <w:rsid w:val="0094083D"/>
    <w:rsid w:val="0094427B"/>
    <w:rsid w:val="00945C4D"/>
    <w:rsid w:val="00946CC4"/>
    <w:rsid w:val="00951AA7"/>
    <w:rsid w:val="00955045"/>
    <w:rsid w:val="00955BEF"/>
    <w:rsid w:val="00957BC7"/>
    <w:rsid w:val="00957F49"/>
    <w:rsid w:val="00960B21"/>
    <w:rsid w:val="00965460"/>
    <w:rsid w:val="00967ED3"/>
    <w:rsid w:val="00971E25"/>
    <w:rsid w:val="009758E7"/>
    <w:rsid w:val="00985870"/>
    <w:rsid w:val="009863A7"/>
    <w:rsid w:val="009867E1"/>
    <w:rsid w:val="00990C79"/>
    <w:rsid w:val="00991181"/>
    <w:rsid w:val="00991A8A"/>
    <w:rsid w:val="009948E4"/>
    <w:rsid w:val="009A0CE5"/>
    <w:rsid w:val="009B002C"/>
    <w:rsid w:val="009B259A"/>
    <w:rsid w:val="009B7242"/>
    <w:rsid w:val="009C2EFA"/>
    <w:rsid w:val="009D0942"/>
    <w:rsid w:val="009D0BA7"/>
    <w:rsid w:val="009D2C4F"/>
    <w:rsid w:val="009D5634"/>
    <w:rsid w:val="009D6116"/>
    <w:rsid w:val="009E0454"/>
    <w:rsid w:val="009E2BE9"/>
    <w:rsid w:val="009E4E85"/>
    <w:rsid w:val="009E55BB"/>
    <w:rsid w:val="009E5F2B"/>
    <w:rsid w:val="009E63C3"/>
    <w:rsid w:val="009E6409"/>
    <w:rsid w:val="009F4FEB"/>
    <w:rsid w:val="00A02EB6"/>
    <w:rsid w:val="00A03BB9"/>
    <w:rsid w:val="00A0592A"/>
    <w:rsid w:val="00A06EF2"/>
    <w:rsid w:val="00A072F7"/>
    <w:rsid w:val="00A075D4"/>
    <w:rsid w:val="00A07F62"/>
    <w:rsid w:val="00A12614"/>
    <w:rsid w:val="00A126B2"/>
    <w:rsid w:val="00A14466"/>
    <w:rsid w:val="00A15569"/>
    <w:rsid w:val="00A17DE4"/>
    <w:rsid w:val="00A210EA"/>
    <w:rsid w:val="00A24DC0"/>
    <w:rsid w:val="00A264C8"/>
    <w:rsid w:val="00A307E8"/>
    <w:rsid w:val="00A31057"/>
    <w:rsid w:val="00A32516"/>
    <w:rsid w:val="00A33AE6"/>
    <w:rsid w:val="00A41BC3"/>
    <w:rsid w:val="00A42656"/>
    <w:rsid w:val="00A46206"/>
    <w:rsid w:val="00A50271"/>
    <w:rsid w:val="00A53C71"/>
    <w:rsid w:val="00A558FE"/>
    <w:rsid w:val="00A60359"/>
    <w:rsid w:val="00A61FCF"/>
    <w:rsid w:val="00A62BF8"/>
    <w:rsid w:val="00A66357"/>
    <w:rsid w:val="00A70684"/>
    <w:rsid w:val="00A70AE1"/>
    <w:rsid w:val="00A81E34"/>
    <w:rsid w:val="00A824D0"/>
    <w:rsid w:val="00A83E6D"/>
    <w:rsid w:val="00A87161"/>
    <w:rsid w:val="00A95E82"/>
    <w:rsid w:val="00A979D0"/>
    <w:rsid w:val="00AA0ADC"/>
    <w:rsid w:val="00AA3B99"/>
    <w:rsid w:val="00AA44F6"/>
    <w:rsid w:val="00AA4B0F"/>
    <w:rsid w:val="00AA6785"/>
    <w:rsid w:val="00AA7F5B"/>
    <w:rsid w:val="00AB3942"/>
    <w:rsid w:val="00AC2B3F"/>
    <w:rsid w:val="00AC728B"/>
    <w:rsid w:val="00AD179F"/>
    <w:rsid w:val="00AD23EE"/>
    <w:rsid w:val="00AD4BAB"/>
    <w:rsid w:val="00AD5C78"/>
    <w:rsid w:val="00AD6B34"/>
    <w:rsid w:val="00AE1989"/>
    <w:rsid w:val="00AE4098"/>
    <w:rsid w:val="00AE441D"/>
    <w:rsid w:val="00AE5D86"/>
    <w:rsid w:val="00AE750E"/>
    <w:rsid w:val="00AF07F6"/>
    <w:rsid w:val="00AF09D1"/>
    <w:rsid w:val="00AF2617"/>
    <w:rsid w:val="00AF4E46"/>
    <w:rsid w:val="00B01199"/>
    <w:rsid w:val="00B044D8"/>
    <w:rsid w:val="00B04B22"/>
    <w:rsid w:val="00B10F44"/>
    <w:rsid w:val="00B1117E"/>
    <w:rsid w:val="00B11D3C"/>
    <w:rsid w:val="00B14164"/>
    <w:rsid w:val="00B14EEC"/>
    <w:rsid w:val="00B205B0"/>
    <w:rsid w:val="00B2171B"/>
    <w:rsid w:val="00B220B4"/>
    <w:rsid w:val="00B2252A"/>
    <w:rsid w:val="00B23E49"/>
    <w:rsid w:val="00B35AA0"/>
    <w:rsid w:val="00B37049"/>
    <w:rsid w:val="00B3734A"/>
    <w:rsid w:val="00B40CD4"/>
    <w:rsid w:val="00B41641"/>
    <w:rsid w:val="00B44336"/>
    <w:rsid w:val="00B44D33"/>
    <w:rsid w:val="00B45AD4"/>
    <w:rsid w:val="00B465B5"/>
    <w:rsid w:val="00B468AB"/>
    <w:rsid w:val="00B47085"/>
    <w:rsid w:val="00B52A34"/>
    <w:rsid w:val="00B52E72"/>
    <w:rsid w:val="00B548D2"/>
    <w:rsid w:val="00B62C01"/>
    <w:rsid w:val="00B64525"/>
    <w:rsid w:val="00B656C3"/>
    <w:rsid w:val="00B6645D"/>
    <w:rsid w:val="00B6736D"/>
    <w:rsid w:val="00B71AD9"/>
    <w:rsid w:val="00B73308"/>
    <w:rsid w:val="00B75948"/>
    <w:rsid w:val="00B75B72"/>
    <w:rsid w:val="00B76F0A"/>
    <w:rsid w:val="00B82858"/>
    <w:rsid w:val="00B828F3"/>
    <w:rsid w:val="00B8744F"/>
    <w:rsid w:val="00B87556"/>
    <w:rsid w:val="00B904E1"/>
    <w:rsid w:val="00B9102C"/>
    <w:rsid w:val="00B947D7"/>
    <w:rsid w:val="00B94A7D"/>
    <w:rsid w:val="00B95F8A"/>
    <w:rsid w:val="00BA3F41"/>
    <w:rsid w:val="00BA60B2"/>
    <w:rsid w:val="00BA6994"/>
    <w:rsid w:val="00BA6A6D"/>
    <w:rsid w:val="00BA6BEF"/>
    <w:rsid w:val="00BB024F"/>
    <w:rsid w:val="00BB0C88"/>
    <w:rsid w:val="00BB223F"/>
    <w:rsid w:val="00BB29FF"/>
    <w:rsid w:val="00BC7BC0"/>
    <w:rsid w:val="00BD50D2"/>
    <w:rsid w:val="00BD61FE"/>
    <w:rsid w:val="00BE1443"/>
    <w:rsid w:val="00BE39DE"/>
    <w:rsid w:val="00BE4A9C"/>
    <w:rsid w:val="00BE4B18"/>
    <w:rsid w:val="00BE5072"/>
    <w:rsid w:val="00BE6933"/>
    <w:rsid w:val="00BE738C"/>
    <w:rsid w:val="00BF1763"/>
    <w:rsid w:val="00BF1F55"/>
    <w:rsid w:val="00BF4061"/>
    <w:rsid w:val="00BF680C"/>
    <w:rsid w:val="00C03FB4"/>
    <w:rsid w:val="00C04FE9"/>
    <w:rsid w:val="00C059E6"/>
    <w:rsid w:val="00C10655"/>
    <w:rsid w:val="00C1269A"/>
    <w:rsid w:val="00C13332"/>
    <w:rsid w:val="00C13DCB"/>
    <w:rsid w:val="00C14074"/>
    <w:rsid w:val="00C1677C"/>
    <w:rsid w:val="00C16C7B"/>
    <w:rsid w:val="00C20C8D"/>
    <w:rsid w:val="00C22497"/>
    <w:rsid w:val="00C23A11"/>
    <w:rsid w:val="00C24E28"/>
    <w:rsid w:val="00C272F7"/>
    <w:rsid w:val="00C27D05"/>
    <w:rsid w:val="00C310AA"/>
    <w:rsid w:val="00C32BEF"/>
    <w:rsid w:val="00C3306F"/>
    <w:rsid w:val="00C376AF"/>
    <w:rsid w:val="00C417D6"/>
    <w:rsid w:val="00C45DC2"/>
    <w:rsid w:val="00C51F7E"/>
    <w:rsid w:val="00C60C9C"/>
    <w:rsid w:val="00C6220B"/>
    <w:rsid w:val="00C73840"/>
    <w:rsid w:val="00C7722E"/>
    <w:rsid w:val="00C77EB7"/>
    <w:rsid w:val="00C80626"/>
    <w:rsid w:val="00C807B0"/>
    <w:rsid w:val="00C82728"/>
    <w:rsid w:val="00C83298"/>
    <w:rsid w:val="00C90B6C"/>
    <w:rsid w:val="00C9769E"/>
    <w:rsid w:val="00CA3297"/>
    <w:rsid w:val="00CA465C"/>
    <w:rsid w:val="00CA7D62"/>
    <w:rsid w:val="00CA7F5F"/>
    <w:rsid w:val="00CB067F"/>
    <w:rsid w:val="00CB0FFB"/>
    <w:rsid w:val="00CB1DDF"/>
    <w:rsid w:val="00CB20DE"/>
    <w:rsid w:val="00CB4514"/>
    <w:rsid w:val="00CB5E17"/>
    <w:rsid w:val="00CC1992"/>
    <w:rsid w:val="00CC1E29"/>
    <w:rsid w:val="00CC5974"/>
    <w:rsid w:val="00CD0168"/>
    <w:rsid w:val="00CD7482"/>
    <w:rsid w:val="00CE0286"/>
    <w:rsid w:val="00CE71CF"/>
    <w:rsid w:val="00CF6021"/>
    <w:rsid w:val="00D01690"/>
    <w:rsid w:val="00D02675"/>
    <w:rsid w:val="00D03ECE"/>
    <w:rsid w:val="00D04A5B"/>
    <w:rsid w:val="00D06087"/>
    <w:rsid w:val="00D1140E"/>
    <w:rsid w:val="00D141FB"/>
    <w:rsid w:val="00D156D5"/>
    <w:rsid w:val="00D2145E"/>
    <w:rsid w:val="00D26158"/>
    <w:rsid w:val="00D35715"/>
    <w:rsid w:val="00D4030A"/>
    <w:rsid w:val="00D40B00"/>
    <w:rsid w:val="00D415CA"/>
    <w:rsid w:val="00D4337B"/>
    <w:rsid w:val="00D47FCF"/>
    <w:rsid w:val="00D52CCD"/>
    <w:rsid w:val="00D653D0"/>
    <w:rsid w:val="00D65920"/>
    <w:rsid w:val="00D66997"/>
    <w:rsid w:val="00D71866"/>
    <w:rsid w:val="00D71FE3"/>
    <w:rsid w:val="00D7257F"/>
    <w:rsid w:val="00D733A2"/>
    <w:rsid w:val="00D73C79"/>
    <w:rsid w:val="00D74C95"/>
    <w:rsid w:val="00D76380"/>
    <w:rsid w:val="00D80B15"/>
    <w:rsid w:val="00D828FF"/>
    <w:rsid w:val="00D82E57"/>
    <w:rsid w:val="00D84A35"/>
    <w:rsid w:val="00D85816"/>
    <w:rsid w:val="00D85C0A"/>
    <w:rsid w:val="00D944FB"/>
    <w:rsid w:val="00DA428F"/>
    <w:rsid w:val="00DB6CFB"/>
    <w:rsid w:val="00DC28E3"/>
    <w:rsid w:val="00DC433A"/>
    <w:rsid w:val="00DD1C5A"/>
    <w:rsid w:val="00DD362B"/>
    <w:rsid w:val="00DD4EAC"/>
    <w:rsid w:val="00DE01B9"/>
    <w:rsid w:val="00DE4848"/>
    <w:rsid w:val="00DF214E"/>
    <w:rsid w:val="00DF27F9"/>
    <w:rsid w:val="00DF2D21"/>
    <w:rsid w:val="00E00A7F"/>
    <w:rsid w:val="00E00BC1"/>
    <w:rsid w:val="00E01678"/>
    <w:rsid w:val="00E05116"/>
    <w:rsid w:val="00E05A7F"/>
    <w:rsid w:val="00E07D39"/>
    <w:rsid w:val="00E1174B"/>
    <w:rsid w:val="00E14526"/>
    <w:rsid w:val="00E1513D"/>
    <w:rsid w:val="00E171FE"/>
    <w:rsid w:val="00E1790B"/>
    <w:rsid w:val="00E20A2A"/>
    <w:rsid w:val="00E21919"/>
    <w:rsid w:val="00E21BC7"/>
    <w:rsid w:val="00E31D57"/>
    <w:rsid w:val="00E320ED"/>
    <w:rsid w:val="00E350B6"/>
    <w:rsid w:val="00E35CEF"/>
    <w:rsid w:val="00E36FED"/>
    <w:rsid w:val="00E37619"/>
    <w:rsid w:val="00E37B54"/>
    <w:rsid w:val="00E42486"/>
    <w:rsid w:val="00E43FFD"/>
    <w:rsid w:val="00E46F19"/>
    <w:rsid w:val="00E51413"/>
    <w:rsid w:val="00E51C0D"/>
    <w:rsid w:val="00E53FFD"/>
    <w:rsid w:val="00E577B0"/>
    <w:rsid w:val="00E618DF"/>
    <w:rsid w:val="00E624C9"/>
    <w:rsid w:val="00E62AF6"/>
    <w:rsid w:val="00E64786"/>
    <w:rsid w:val="00E6646F"/>
    <w:rsid w:val="00E670B1"/>
    <w:rsid w:val="00E6726F"/>
    <w:rsid w:val="00E74BF1"/>
    <w:rsid w:val="00E75631"/>
    <w:rsid w:val="00E75B22"/>
    <w:rsid w:val="00E83797"/>
    <w:rsid w:val="00E94DED"/>
    <w:rsid w:val="00E966A6"/>
    <w:rsid w:val="00E96DC4"/>
    <w:rsid w:val="00EA201A"/>
    <w:rsid w:val="00EA3DC9"/>
    <w:rsid w:val="00EA4898"/>
    <w:rsid w:val="00EA4DAB"/>
    <w:rsid w:val="00EA5BD5"/>
    <w:rsid w:val="00EB069E"/>
    <w:rsid w:val="00EB0BCC"/>
    <w:rsid w:val="00EB25D7"/>
    <w:rsid w:val="00EB3635"/>
    <w:rsid w:val="00EB4F84"/>
    <w:rsid w:val="00EC14C1"/>
    <w:rsid w:val="00EC488B"/>
    <w:rsid w:val="00EC66AF"/>
    <w:rsid w:val="00ED01B8"/>
    <w:rsid w:val="00ED35D0"/>
    <w:rsid w:val="00ED7E35"/>
    <w:rsid w:val="00EE0055"/>
    <w:rsid w:val="00EE0832"/>
    <w:rsid w:val="00EE1ECB"/>
    <w:rsid w:val="00EE3616"/>
    <w:rsid w:val="00EE686D"/>
    <w:rsid w:val="00EE6FA7"/>
    <w:rsid w:val="00EE7FB6"/>
    <w:rsid w:val="00EF01F1"/>
    <w:rsid w:val="00EF2C2A"/>
    <w:rsid w:val="00EF2C31"/>
    <w:rsid w:val="00EF6497"/>
    <w:rsid w:val="00EF65BC"/>
    <w:rsid w:val="00F020CC"/>
    <w:rsid w:val="00F03207"/>
    <w:rsid w:val="00F0450B"/>
    <w:rsid w:val="00F06F90"/>
    <w:rsid w:val="00F11186"/>
    <w:rsid w:val="00F1505D"/>
    <w:rsid w:val="00F16E60"/>
    <w:rsid w:val="00F20A78"/>
    <w:rsid w:val="00F22B88"/>
    <w:rsid w:val="00F23754"/>
    <w:rsid w:val="00F23ECC"/>
    <w:rsid w:val="00F252E6"/>
    <w:rsid w:val="00F25F5D"/>
    <w:rsid w:val="00F305F1"/>
    <w:rsid w:val="00F30833"/>
    <w:rsid w:val="00F31040"/>
    <w:rsid w:val="00F3298B"/>
    <w:rsid w:val="00F36EEE"/>
    <w:rsid w:val="00F412ED"/>
    <w:rsid w:val="00F43C2A"/>
    <w:rsid w:val="00F44279"/>
    <w:rsid w:val="00F44BE0"/>
    <w:rsid w:val="00F44E88"/>
    <w:rsid w:val="00F4661C"/>
    <w:rsid w:val="00F47233"/>
    <w:rsid w:val="00F54BBF"/>
    <w:rsid w:val="00F56EDF"/>
    <w:rsid w:val="00F56FFD"/>
    <w:rsid w:val="00F60F21"/>
    <w:rsid w:val="00F712DE"/>
    <w:rsid w:val="00F736B6"/>
    <w:rsid w:val="00F75572"/>
    <w:rsid w:val="00F77846"/>
    <w:rsid w:val="00F81937"/>
    <w:rsid w:val="00F8481A"/>
    <w:rsid w:val="00F91A35"/>
    <w:rsid w:val="00F92310"/>
    <w:rsid w:val="00F9737B"/>
    <w:rsid w:val="00F9795D"/>
    <w:rsid w:val="00FA0C03"/>
    <w:rsid w:val="00FA1828"/>
    <w:rsid w:val="00FA1C6D"/>
    <w:rsid w:val="00FA2E89"/>
    <w:rsid w:val="00FA4137"/>
    <w:rsid w:val="00FA64C6"/>
    <w:rsid w:val="00FB23CA"/>
    <w:rsid w:val="00FB3108"/>
    <w:rsid w:val="00FB3365"/>
    <w:rsid w:val="00FB7FDF"/>
    <w:rsid w:val="00FC05C4"/>
    <w:rsid w:val="00FC392E"/>
    <w:rsid w:val="00FC7D19"/>
    <w:rsid w:val="00FD2BDA"/>
    <w:rsid w:val="00FD683B"/>
    <w:rsid w:val="00FD6E00"/>
    <w:rsid w:val="00FD6E4B"/>
    <w:rsid w:val="00FE13D6"/>
    <w:rsid w:val="00FE2FDF"/>
    <w:rsid w:val="00FE349D"/>
    <w:rsid w:val="00FE4271"/>
    <w:rsid w:val="00FF3E1D"/>
    <w:rsid w:val="00FF4C12"/>
    <w:rsid w:val="00FF6AC9"/>
    <w:rsid w:val="00FF6E54"/>
    <w:rsid w:val="01396CB1"/>
    <w:rsid w:val="01506D0A"/>
    <w:rsid w:val="024607EE"/>
    <w:rsid w:val="02637CA0"/>
    <w:rsid w:val="026954E1"/>
    <w:rsid w:val="03734B16"/>
    <w:rsid w:val="04AC0CAB"/>
    <w:rsid w:val="051A79A7"/>
    <w:rsid w:val="059C038D"/>
    <w:rsid w:val="066F55DC"/>
    <w:rsid w:val="069A1ED8"/>
    <w:rsid w:val="07C42E40"/>
    <w:rsid w:val="084C097B"/>
    <w:rsid w:val="08803B9C"/>
    <w:rsid w:val="089577A3"/>
    <w:rsid w:val="08DE343D"/>
    <w:rsid w:val="090F6010"/>
    <w:rsid w:val="095329A1"/>
    <w:rsid w:val="097B1DFF"/>
    <w:rsid w:val="0A305F47"/>
    <w:rsid w:val="0AA617CA"/>
    <w:rsid w:val="0ADB2A18"/>
    <w:rsid w:val="0C14470F"/>
    <w:rsid w:val="0D3B147E"/>
    <w:rsid w:val="0DB334D7"/>
    <w:rsid w:val="0E214FB8"/>
    <w:rsid w:val="1004084B"/>
    <w:rsid w:val="10121BF5"/>
    <w:rsid w:val="102C7020"/>
    <w:rsid w:val="10AB4A3D"/>
    <w:rsid w:val="13E4152D"/>
    <w:rsid w:val="14492EE6"/>
    <w:rsid w:val="15007F26"/>
    <w:rsid w:val="15521101"/>
    <w:rsid w:val="15DD57DD"/>
    <w:rsid w:val="16FA5710"/>
    <w:rsid w:val="177B5642"/>
    <w:rsid w:val="193A70B1"/>
    <w:rsid w:val="19542B71"/>
    <w:rsid w:val="1A007E37"/>
    <w:rsid w:val="1A292A68"/>
    <w:rsid w:val="1BFC7234"/>
    <w:rsid w:val="1C356BE3"/>
    <w:rsid w:val="1D596BD3"/>
    <w:rsid w:val="1D892481"/>
    <w:rsid w:val="1DA022A7"/>
    <w:rsid w:val="1FCE0C5A"/>
    <w:rsid w:val="2123094A"/>
    <w:rsid w:val="21B46575"/>
    <w:rsid w:val="224B4566"/>
    <w:rsid w:val="224C3AE7"/>
    <w:rsid w:val="226979DF"/>
    <w:rsid w:val="22A40544"/>
    <w:rsid w:val="237D329E"/>
    <w:rsid w:val="239637AE"/>
    <w:rsid w:val="23EB7FF4"/>
    <w:rsid w:val="241C01C6"/>
    <w:rsid w:val="24C4195E"/>
    <w:rsid w:val="24C622AD"/>
    <w:rsid w:val="253D3F3B"/>
    <w:rsid w:val="25A43FBD"/>
    <w:rsid w:val="25F82532"/>
    <w:rsid w:val="268B58B6"/>
    <w:rsid w:val="27726505"/>
    <w:rsid w:val="27967BE0"/>
    <w:rsid w:val="27FE2DEB"/>
    <w:rsid w:val="289E4883"/>
    <w:rsid w:val="2A7C3DB4"/>
    <w:rsid w:val="2A834270"/>
    <w:rsid w:val="2B0A75AD"/>
    <w:rsid w:val="2BCB3418"/>
    <w:rsid w:val="2D490609"/>
    <w:rsid w:val="2D892178"/>
    <w:rsid w:val="2EEF1964"/>
    <w:rsid w:val="2F8614D1"/>
    <w:rsid w:val="319B5656"/>
    <w:rsid w:val="321D49FC"/>
    <w:rsid w:val="3299459A"/>
    <w:rsid w:val="32CD798E"/>
    <w:rsid w:val="346B6226"/>
    <w:rsid w:val="348778C5"/>
    <w:rsid w:val="362F219D"/>
    <w:rsid w:val="36730100"/>
    <w:rsid w:val="37010A57"/>
    <w:rsid w:val="374140D0"/>
    <w:rsid w:val="380F2885"/>
    <w:rsid w:val="387069C6"/>
    <w:rsid w:val="38B8094B"/>
    <w:rsid w:val="393E73BF"/>
    <w:rsid w:val="397633A7"/>
    <w:rsid w:val="39975F04"/>
    <w:rsid w:val="3A7252D2"/>
    <w:rsid w:val="3AF37A62"/>
    <w:rsid w:val="3C0F38F6"/>
    <w:rsid w:val="3D1E78B0"/>
    <w:rsid w:val="3D4453B3"/>
    <w:rsid w:val="3EB514DF"/>
    <w:rsid w:val="3ED90023"/>
    <w:rsid w:val="3F291F68"/>
    <w:rsid w:val="3FB13380"/>
    <w:rsid w:val="3FEF09E6"/>
    <w:rsid w:val="3FF542E5"/>
    <w:rsid w:val="403F0797"/>
    <w:rsid w:val="40A3255D"/>
    <w:rsid w:val="420C2AE0"/>
    <w:rsid w:val="42E178AC"/>
    <w:rsid w:val="431D622B"/>
    <w:rsid w:val="4360314A"/>
    <w:rsid w:val="43D848BA"/>
    <w:rsid w:val="441C747C"/>
    <w:rsid w:val="45235365"/>
    <w:rsid w:val="45AD4A5E"/>
    <w:rsid w:val="45C47061"/>
    <w:rsid w:val="46E63E7B"/>
    <w:rsid w:val="47081E2D"/>
    <w:rsid w:val="47747966"/>
    <w:rsid w:val="47B33DF1"/>
    <w:rsid w:val="48303116"/>
    <w:rsid w:val="48A91077"/>
    <w:rsid w:val="491B576C"/>
    <w:rsid w:val="497819A0"/>
    <w:rsid w:val="49C57822"/>
    <w:rsid w:val="4A11090A"/>
    <w:rsid w:val="4A267862"/>
    <w:rsid w:val="4A531286"/>
    <w:rsid w:val="4A805C70"/>
    <w:rsid w:val="4AC66C89"/>
    <w:rsid w:val="4AEA6DD4"/>
    <w:rsid w:val="4BE46901"/>
    <w:rsid w:val="4CB87193"/>
    <w:rsid w:val="4D7D3965"/>
    <w:rsid w:val="4D852065"/>
    <w:rsid w:val="4EE758A4"/>
    <w:rsid w:val="4F25230B"/>
    <w:rsid w:val="50C25D1B"/>
    <w:rsid w:val="50FE20D7"/>
    <w:rsid w:val="51962EC4"/>
    <w:rsid w:val="51CA12CD"/>
    <w:rsid w:val="54296C13"/>
    <w:rsid w:val="54A42782"/>
    <w:rsid w:val="561253BC"/>
    <w:rsid w:val="56772F4C"/>
    <w:rsid w:val="56882FAB"/>
    <w:rsid w:val="57D04998"/>
    <w:rsid w:val="57D12DE8"/>
    <w:rsid w:val="58113626"/>
    <w:rsid w:val="585A3F4E"/>
    <w:rsid w:val="58843DAC"/>
    <w:rsid w:val="58A4505D"/>
    <w:rsid w:val="58D63CE5"/>
    <w:rsid w:val="5A4B3A33"/>
    <w:rsid w:val="5BD90B67"/>
    <w:rsid w:val="5C4C2A69"/>
    <w:rsid w:val="5DD677A7"/>
    <w:rsid w:val="5E4808AF"/>
    <w:rsid w:val="5F310CC0"/>
    <w:rsid w:val="5F5E2FBC"/>
    <w:rsid w:val="5F673110"/>
    <w:rsid w:val="5F8C57BF"/>
    <w:rsid w:val="5FED0111"/>
    <w:rsid w:val="60853E84"/>
    <w:rsid w:val="619259F9"/>
    <w:rsid w:val="6280163B"/>
    <w:rsid w:val="636963C5"/>
    <w:rsid w:val="63A0618D"/>
    <w:rsid w:val="641451FF"/>
    <w:rsid w:val="645B6BE9"/>
    <w:rsid w:val="64B27408"/>
    <w:rsid w:val="64E4571A"/>
    <w:rsid w:val="650E50DB"/>
    <w:rsid w:val="656215F3"/>
    <w:rsid w:val="65E37405"/>
    <w:rsid w:val="661E4AF0"/>
    <w:rsid w:val="676A11DF"/>
    <w:rsid w:val="683A27F9"/>
    <w:rsid w:val="68873FDB"/>
    <w:rsid w:val="68BA442A"/>
    <w:rsid w:val="68D428C5"/>
    <w:rsid w:val="690661C6"/>
    <w:rsid w:val="69284499"/>
    <w:rsid w:val="69843105"/>
    <w:rsid w:val="6A005A6E"/>
    <w:rsid w:val="6A3B3D8A"/>
    <w:rsid w:val="6B8863F2"/>
    <w:rsid w:val="6BB20701"/>
    <w:rsid w:val="6BCA74B3"/>
    <w:rsid w:val="6C2B36B1"/>
    <w:rsid w:val="6CCC42BA"/>
    <w:rsid w:val="6D35712F"/>
    <w:rsid w:val="6DA73830"/>
    <w:rsid w:val="6E4B29DE"/>
    <w:rsid w:val="6EC126A8"/>
    <w:rsid w:val="6F0B4DE4"/>
    <w:rsid w:val="6F7A0577"/>
    <w:rsid w:val="6F8D3D98"/>
    <w:rsid w:val="70725A28"/>
    <w:rsid w:val="70C22D5A"/>
    <w:rsid w:val="70DC6E2D"/>
    <w:rsid w:val="70F75D45"/>
    <w:rsid w:val="719646C8"/>
    <w:rsid w:val="71D33065"/>
    <w:rsid w:val="73127F7F"/>
    <w:rsid w:val="73281A35"/>
    <w:rsid w:val="736875EC"/>
    <w:rsid w:val="738D3E76"/>
    <w:rsid w:val="73905FC1"/>
    <w:rsid w:val="73BC6968"/>
    <w:rsid w:val="748503FB"/>
    <w:rsid w:val="74D17043"/>
    <w:rsid w:val="78326657"/>
    <w:rsid w:val="786F748B"/>
    <w:rsid w:val="7A3A1CC4"/>
    <w:rsid w:val="7AC8758C"/>
    <w:rsid w:val="7AEC5B38"/>
    <w:rsid w:val="7B397671"/>
    <w:rsid w:val="7D3232D1"/>
    <w:rsid w:val="7D5A26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99" w:semiHidden="0" w:name="Body Text Indent 3"/>
    <w:lsdException w:unhideWhenUsed="0" w:uiPriority="0" w:semiHidden="0"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3">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Body Text Indent"/>
    <w:basedOn w:val="1"/>
    <w:link w:val="18"/>
    <w:unhideWhenUsed/>
    <w:uiPriority w:val="99"/>
    <w:pPr>
      <w:ind w:firstLine="600"/>
    </w:pPr>
    <w:rPr>
      <w:rFonts w:ascii="楷体_GB2312" w:hAnsi="宋体" w:eastAsia="楷体_GB2312"/>
      <w:sz w:val="30"/>
      <w:szCs w:val="20"/>
    </w:rPr>
  </w:style>
  <w:style w:type="paragraph" w:styleId="6">
    <w:name w:val="Date"/>
    <w:basedOn w:val="1"/>
    <w:next w:val="1"/>
    <w:link w:val="19"/>
    <w:uiPriority w:val="0"/>
    <w:pPr>
      <w:ind w:left="100" w:leftChars="2500"/>
    </w:pPr>
  </w:style>
  <w:style w:type="paragraph" w:styleId="7">
    <w:name w:val="footer"/>
    <w:basedOn w:val="1"/>
    <w:link w:val="20"/>
    <w:uiPriority w:val="0"/>
    <w:pPr>
      <w:tabs>
        <w:tab w:val="center" w:pos="4153"/>
        <w:tab w:val="right" w:pos="8306"/>
      </w:tabs>
      <w:snapToGrid w:val="0"/>
      <w:jc w:val="left"/>
    </w:pPr>
    <w:rPr>
      <w:sz w:val="18"/>
      <w:szCs w:val="18"/>
    </w:rPr>
  </w:style>
  <w:style w:type="paragraph" w:styleId="8">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link w:val="22"/>
    <w:unhideWhenUsed/>
    <w:uiPriority w:val="99"/>
    <w:pPr>
      <w:adjustRightInd w:val="0"/>
      <w:snapToGrid w:val="0"/>
      <w:spacing w:line="360" w:lineRule="auto"/>
      <w:ind w:firstLine="560" w:firstLineChars="200"/>
    </w:pPr>
    <w:rPr>
      <w:rFonts w:ascii="楷体_GB2312" w:hAnsi="宋体" w:eastAsia="楷体_GB2312"/>
      <w:sz w:val="28"/>
      <w:szCs w:val="20"/>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page number"/>
    <w:basedOn w:val="13"/>
    <w:uiPriority w:val="0"/>
  </w:style>
  <w:style w:type="character" w:styleId="16">
    <w:name w:val="FollowedHyperlink"/>
    <w:basedOn w:val="13"/>
    <w:unhideWhenUsed/>
    <w:uiPriority w:val="99"/>
    <w:rPr>
      <w:color w:val="800080"/>
      <w:u w:val="single"/>
    </w:rPr>
  </w:style>
  <w:style w:type="character" w:styleId="17">
    <w:name w:val="Hyperlink"/>
    <w:basedOn w:val="13"/>
    <w:qFormat/>
    <w:uiPriority w:val="99"/>
    <w:rPr>
      <w:color w:val="004D82"/>
      <w:u w:val="none"/>
    </w:rPr>
  </w:style>
  <w:style w:type="character" w:customStyle="1" w:styleId="18">
    <w:name w:val="正文文本缩进 Char"/>
    <w:basedOn w:val="13"/>
    <w:link w:val="5"/>
    <w:uiPriority w:val="99"/>
    <w:rPr>
      <w:rFonts w:ascii="楷体_GB2312" w:hAnsi="宋体" w:eastAsia="楷体_GB2312"/>
      <w:kern w:val="2"/>
      <w:sz w:val="30"/>
    </w:rPr>
  </w:style>
  <w:style w:type="character" w:customStyle="1" w:styleId="19">
    <w:name w:val="日期 Char"/>
    <w:basedOn w:val="13"/>
    <w:link w:val="6"/>
    <w:uiPriority w:val="0"/>
    <w:rPr>
      <w:kern w:val="2"/>
      <w:sz w:val="21"/>
      <w:szCs w:val="24"/>
    </w:rPr>
  </w:style>
  <w:style w:type="character" w:customStyle="1" w:styleId="20">
    <w:name w:val="页脚 Char"/>
    <w:basedOn w:val="13"/>
    <w:link w:val="7"/>
    <w:uiPriority w:val="0"/>
    <w:rPr>
      <w:kern w:val="2"/>
      <w:sz w:val="18"/>
      <w:szCs w:val="18"/>
    </w:rPr>
  </w:style>
  <w:style w:type="character" w:customStyle="1" w:styleId="21">
    <w:name w:val="页眉 Char"/>
    <w:basedOn w:val="13"/>
    <w:link w:val="8"/>
    <w:uiPriority w:val="0"/>
    <w:rPr>
      <w:kern w:val="2"/>
      <w:sz w:val="18"/>
      <w:szCs w:val="18"/>
    </w:rPr>
  </w:style>
  <w:style w:type="character" w:customStyle="1" w:styleId="22">
    <w:name w:val="正文文本缩进 3 Char"/>
    <w:basedOn w:val="13"/>
    <w:link w:val="9"/>
    <w:uiPriority w:val="99"/>
    <w:rPr>
      <w:rFonts w:ascii="楷体_GB2312" w:hAnsi="宋体" w:eastAsia="楷体_GB2312"/>
      <w:kern w:val="2"/>
      <w:sz w:val="28"/>
    </w:rPr>
  </w:style>
  <w:style w:type="character" w:customStyle="1" w:styleId="23">
    <w:name w:val="font41"/>
    <w:basedOn w:val="13"/>
    <w:qFormat/>
    <w:uiPriority w:val="0"/>
    <w:rPr>
      <w:rFonts w:hint="eastAsia" w:ascii="仿宋" w:hAnsi="仿宋" w:eastAsia="仿宋" w:cs="仿宋"/>
      <w:b/>
      <w:color w:val="FF0000"/>
      <w:sz w:val="20"/>
      <w:szCs w:val="20"/>
      <w:u w:val="none"/>
    </w:rPr>
  </w:style>
  <w:style w:type="character" w:customStyle="1" w:styleId="24">
    <w:name w:val="font21"/>
    <w:basedOn w:val="13"/>
    <w:uiPriority w:val="0"/>
    <w:rPr>
      <w:rFonts w:hint="eastAsia" w:ascii="宋体" w:hAnsi="宋体" w:eastAsia="宋体" w:cs="宋体"/>
      <w:color w:val="000000"/>
      <w:sz w:val="20"/>
      <w:szCs w:val="20"/>
      <w:u w:val="none"/>
    </w:rPr>
  </w:style>
  <w:style w:type="character" w:customStyle="1" w:styleId="25">
    <w:name w:val="font31"/>
    <w:basedOn w:val="13"/>
    <w:uiPriority w:val="0"/>
    <w:rPr>
      <w:rFonts w:hint="eastAsia" w:ascii="宋体" w:hAnsi="宋体" w:eastAsia="宋体" w:cs="宋体"/>
      <w:color w:val="000000"/>
      <w:sz w:val="20"/>
      <w:szCs w:val="20"/>
      <w:u w:val="none"/>
    </w:rPr>
  </w:style>
  <w:style w:type="character" w:customStyle="1" w:styleId="26">
    <w:name w:val="font11"/>
    <w:basedOn w:val="13"/>
    <w:uiPriority w:val="0"/>
    <w:rPr>
      <w:rFonts w:hint="eastAsia" w:ascii="仿宋" w:hAnsi="仿宋" w:eastAsia="仿宋" w:cs="仿宋"/>
      <w:b/>
      <w:color w:val="000000"/>
      <w:sz w:val="20"/>
      <w:szCs w:val="20"/>
      <w:u w:val="none"/>
    </w:rPr>
  </w:style>
  <w:style w:type="character" w:customStyle="1" w:styleId="27">
    <w:name w:val="font01"/>
    <w:basedOn w:val="13"/>
    <w:uiPriority w:val="0"/>
    <w:rPr>
      <w:rFonts w:hint="eastAsia" w:ascii="宋体" w:hAnsi="宋体" w:eastAsia="宋体" w:cs="宋体"/>
      <w:color w:val="000000"/>
      <w:sz w:val="20"/>
      <w:szCs w:val="20"/>
      <w:u w:val="none"/>
    </w:rPr>
  </w:style>
  <w:style w:type="paragraph" w:customStyle="1" w:styleId="28">
    <w:name w:val="xl79"/>
    <w:basedOn w:val="1"/>
    <w:uiPriority w:val="0"/>
    <w:pPr>
      <w:widowControl/>
      <w:spacing w:before="100" w:beforeAutospacing="1" w:after="100" w:afterAutospacing="1"/>
      <w:jc w:val="left"/>
    </w:pPr>
    <w:rPr>
      <w:rFonts w:ascii="仿宋" w:hAnsi="仿宋" w:eastAsia="仿宋" w:cs="宋体"/>
      <w:kern w:val="0"/>
      <w:sz w:val="22"/>
      <w:szCs w:val="22"/>
    </w:rPr>
  </w:style>
  <w:style w:type="paragraph" w:customStyle="1" w:styleId="29">
    <w:name w:val="xl63"/>
    <w:basedOn w:val="1"/>
    <w:uiPriority w:val="0"/>
    <w:pPr>
      <w:widowControl/>
      <w:spacing w:before="100" w:beforeAutospacing="1" w:after="100" w:afterAutospacing="1"/>
      <w:jc w:val="center"/>
    </w:pPr>
    <w:rPr>
      <w:rFonts w:ascii="宋体" w:hAnsi="宋体" w:cs="宋体"/>
      <w:kern w:val="0"/>
      <w:sz w:val="24"/>
    </w:rPr>
  </w:style>
  <w:style w:type="paragraph" w:customStyle="1" w:styleId="30">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2"/>
      <w:szCs w:val="22"/>
    </w:rPr>
  </w:style>
  <w:style w:type="paragraph" w:customStyle="1" w:styleId="31">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 w:hAnsi="仿宋" w:eastAsia="仿宋" w:cs="宋体"/>
      <w:kern w:val="0"/>
      <w:sz w:val="22"/>
      <w:szCs w:val="22"/>
    </w:rPr>
  </w:style>
  <w:style w:type="paragraph" w:customStyle="1" w:styleId="32">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kern w:val="0"/>
      <w:sz w:val="22"/>
      <w:szCs w:val="22"/>
    </w:rPr>
  </w:style>
  <w:style w:type="paragraph" w:customStyle="1" w:styleId="33">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2"/>
      <w:szCs w:val="22"/>
    </w:rPr>
  </w:style>
  <w:style w:type="paragraph" w:customStyle="1" w:styleId="34">
    <w:name w:val="xl64"/>
    <w:basedOn w:val="1"/>
    <w:uiPriority w:val="0"/>
    <w:pPr>
      <w:widowControl/>
      <w:spacing w:before="100" w:beforeAutospacing="1" w:after="100" w:afterAutospacing="1"/>
      <w:jc w:val="left"/>
    </w:pPr>
    <w:rPr>
      <w:rFonts w:ascii="宋体" w:hAnsi="宋体" w:cs="宋体"/>
      <w:kern w:val="0"/>
      <w:sz w:val="22"/>
      <w:szCs w:val="22"/>
    </w:rPr>
  </w:style>
  <w:style w:type="paragraph" w:customStyle="1" w:styleId="35">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2"/>
      <w:szCs w:val="22"/>
    </w:rPr>
  </w:style>
  <w:style w:type="paragraph" w:customStyle="1" w:styleId="36">
    <w:name w:val="xl67"/>
    <w:basedOn w:val="1"/>
    <w:uiPriority w:val="0"/>
    <w:pPr>
      <w:widowControl/>
      <w:spacing w:before="100" w:beforeAutospacing="1" w:after="100" w:afterAutospacing="1"/>
      <w:jc w:val="center"/>
    </w:pPr>
    <w:rPr>
      <w:rFonts w:ascii="仿宋" w:hAnsi="仿宋" w:eastAsia="仿宋" w:cs="宋体"/>
      <w:kern w:val="0"/>
      <w:sz w:val="22"/>
      <w:szCs w:val="22"/>
    </w:rPr>
  </w:style>
  <w:style w:type="paragraph" w:customStyle="1" w:styleId="37">
    <w:name w:val="xl77"/>
    <w:basedOn w:val="1"/>
    <w:uiPriority w:val="0"/>
    <w:pPr>
      <w:widowControl/>
      <w:spacing w:before="100" w:beforeAutospacing="1" w:after="100" w:afterAutospacing="1"/>
      <w:jc w:val="left"/>
    </w:pPr>
    <w:rPr>
      <w:rFonts w:ascii="仿宋" w:hAnsi="仿宋" w:eastAsia="仿宋" w:cs="宋体"/>
      <w:b/>
      <w:bCs/>
      <w:kern w:val="0"/>
      <w:sz w:val="22"/>
      <w:szCs w:val="22"/>
    </w:rPr>
  </w:style>
  <w:style w:type="paragraph" w:customStyle="1" w:styleId="38">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kern w:val="0"/>
      <w:sz w:val="22"/>
      <w:szCs w:val="22"/>
    </w:rPr>
  </w:style>
  <w:style w:type="paragraph" w:customStyle="1" w:styleId="39">
    <w:name w:val="xl83"/>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 w:hAnsi="仿宋" w:eastAsia="仿宋" w:cs="宋体"/>
      <w:kern w:val="0"/>
      <w:sz w:val="22"/>
      <w:szCs w:val="22"/>
    </w:rPr>
  </w:style>
  <w:style w:type="paragraph" w:customStyle="1" w:styleId="40">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41">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2"/>
      <w:szCs w:val="22"/>
    </w:rPr>
  </w:style>
  <w:style w:type="paragraph" w:customStyle="1" w:styleId="42">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2"/>
      <w:szCs w:val="22"/>
    </w:rPr>
  </w:style>
  <w:style w:type="paragraph" w:customStyle="1" w:styleId="43">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44">
    <w:name w:val="xl82"/>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left"/>
    </w:pPr>
    <w:rPr>
      <w:rFonts w:ascii="仿宋" w:hAnsi="仿宋" w:eastAsia="仿宋" w:cs="宋体"/>
      <w:kern w:val="0"/>
      <w:sz w:val="22"/>
      <w:szCs w:val="22"/>
    </w:rPr>
  </w:style>
  <w:style w:type="paragraph" w:customStyle="1" w:styleId="45">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color w:val="000000"/>
      <w:kern w:val="0"/>
      <w:sz w:val="22"/>
      <w:szCs w:val="22"/>
    </w:rPr>
  </w:style>
  <w:style w:type="paragraph" w:customStyle="1" w:styleId="46">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2"/>
      <w:szCs w:val="22"/>
    </w:rPr>
  </w:style>
  <w:style w:type="paragraph" w:customStyle="1" w:styleId="47">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2"/>
      <w:szCs w:val="22"/>
    </w:rPr>
  </w:style>
  <w:style w:type="paragraph" w:customStyle="1" w:styleId="48">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2"/>
      <w:szCs w:val="22"/>
    </w:rPr>
  </w:style>
  <w:style w:type="paragraph" w:customStyle="1" w:styleId="49">
    <w:name w:val="xl65"/>
    <w:basedOn w:val="1"/>
    <w:uiPriority w:val="0"/>
    <w:pPr>
      <w:widowControl/>
      <w:spacing w:before="100" w:beforeAutospacing="1" w:after="100" w:afterAutospacing="1"/>
      <w:jc w:val="center"/>
    </w:pPr>
    <w:rPr>
      <w:rFonts w:ascii="宋体" w:hAnsi="宋体" w:cs="宋体"/>
      <w:kern w:val="0"/>
      <w:sz w:val="22"/>
      <w:szCs w:val="22"/>
    </w:rPr>
  </w:style>
  <w:style w:type="paragraph" w:customStyle="1" w:styleId="50">
    <w:name w:val="xl78"/>
    <w:basedOn w:val="1"/>
    <w:uiPriority w:val="0"/>
    <w:pPr>
      <w:widowControl/>
      <w:spacing w:before="100" w:beforeAutospacing="1" w:after="100" w:afterAutospacing="1"/>
      <w:jc w:val="left"/>
    </w:pPr>
    <w:rPr>
      <w:rFonts w:ascii="仿宋" w:hAnsi="仿宋" w:eastAsia="仿宋" w:cs="宋体"/>
      <w:kern w:val="0"/>
      <w:sz w:val="22"/>
      <w:szCs w:val="22"/>
    </w:rPr>
  </w:style>
  <w:style w:type="paragraph" w:styleId="51">
    <w:name w:val="List Paragraph"/>
    <w:basedOn w:val="1"/>
    <w:qFormat/>
    <w:uiPriority w:val="34"/>
    <w:pPr>
      <w:ind w:firstLine="420" w:firstLineChars="200"/>
    </w:pPr>
  </w:style>
  <w:style w:type="paragraph" w:customStyle="1" w:styleId="52">
    <w:name w:val="xl66"/>
    <w:basedOn w:val="1"/>
    <w:uiPriority w:val="0"/>
    <w:pPr>
      <w:widowControl/>
      <w:spacing w:before="100" w:beforeAutospacing="1" w:after="100" w:afterAutospacing="1"/>
      <w:jc w:val="left"/>
    </w:pPr>
    <w:rPr>
      <w:rFonts w:ascii="宋体" w:hAnsi="宋体" w:cs="宋体"/>
      <w:kern w:val="0"/>
      <w:sz w:val="22"/>
      <w:szCs w:val="22"/>
    </w:rPr>
  </w:style>
  <w:style w:type="paragraph" w:customStyle="1" w:styleId="53">
    <w:name w:val="xl81"/>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 w:hAnsi="仿宋" w:eastAsia="仿宋" w:cs="宋体"/>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13709</Words>
  <Characters>14165</Characters>
  <Lines>313</Lines>
  <Paragraphs>88</Paragraphs>
  <TotalTime>122</TotalTime>
  <ScaleCrop>false</ScaleCrop>
  <LinksUpToDate>false</LinksUpToDate>
  <CharactersWithSpaces>14654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2019-05-07T06:45:00Z</dcterms:created>
  <dc:creator>微软用户</dc:creator>
  <cp:lastModifiedBy>马锐</cp:lastModifiedBy>
  <cp:lastPrinted>2020-01-03T01:37:39Z</cp:lastPrinted>
  <dcterms:modified xsi:type="dcterms:W3CDTF">2022-09-01T05:45:07Z</dcterms:modified>
  <dc:title>甘肃省科学技术协会</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64C19EB083714476AFE49014FDA5BDC3</vt:lpwstr>
  </property>
</Properties>
</file>