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53F1" w:rsidRPr="0080066C" w:rsidRDefault="007353F1" w:rsidP="0080066C">
      <w:pPr>
        <w:spacing w:line="640" w:lineRule="exact"/>
        <w:rPr>
          <w:rFonts w:ascii="黑体" w:eastAsia="黑体"/>
          <w:bCs/>
          <w:color w:val="000000"/>
          <w:sz w:val="34"/>
          <w:szCs w:val="34"/>
          <w:shd w:val="clear" w:color="auto" w:fill="FFFFFF"/>
        </w:rPr>
      </w:pPr>
      <w:r w:rsidRPr="0080066C">
        <w:rPr>
          <w:rFonts w:ascii="黑体" w:eastAsia="黑体" w:hint="eastAsia"/>
          <w:bCs/>
          <w:color w:val="000000"/>
          <w:sz w:val="34"/>
          <w:szCs w:val="34"/>
          <w:shd w:val="clear" w:color="auto" w:fill="FFFFFF"/>
        </w:rPr>
        <w:t>附件</w:t>
      </w:r>
      <w:r w:rsidRPr="0080066C">
        <w:rPr>
          <w:rFonts w:ascii="黑体" w:eastAsia="黑体"/>
          <w:bCs/>
          <w:color w:val="000000"/>
          <w:sz w:val="34"/>
          <w:szCs w:val="34"/>
          <w:shd w:val="clear" w:color="auto" w:fill="FFFFFF"/>
        </w:rPr>
        <w:t>1</w:t>
      </w:r>
    </w:p>
    <w:p w:rsidR="007353F1" w:rsidRDefault="007353F1">
      <w:pPr>
        <w:spacing w:line="640" w:lineRule="exact"/>
        <w:jc w:val="center"/>
        <w:rPr>
          <w:rFonts w:ascii="小标宋" w:eastAsia="小标宋"/>
          <w:bCs/>
          <w:color w:val="000000"/>
          <w:sz w:val="44"/>
          <w:szCs w:val="44"/>
          <w:shd w:val="clear" w:color="auto" w:fill="FFFFFF"/>
        </w:rPr>
      </w:pPr>
    </w:p>
    <w:p w:rsidR="007353F1" w:rsidRDefault="007353F1">
      <w:pPr>
        <w:spacing w:line="640" w:lineRule="exact"/>
        <w:jc w:val="center"/>
        <w:rPr>
          <w:rFonts w:ascii="小标宋" w:eastAsia="小标宋"/>
          <w:bCs/>
          <w:color w:val="000000"/>
          <w:sz w:val="44"/>
          <w:szCs w:val="44"/>
          <w:shd w:val="clear" w:color="auto" w:fill="FFFFFF"/>
        </w:rPr>
      </w:pPr>
      <w:r>
        <w:rPr>
          <w:rFonts w:ascii="小标宋" w:eastAsia="小标宋" w:hint="eastAsia"/>
          <w:bCs/>
          <w:color w:val="000000"/>
          <w:sz w:val="44"/>
          <w:szCs w:val="44"/>
          <w:shd w:val="clear" w:color="auto" w:fill="FFFFFF"/>
        </w:rPr>
        <w:t>“创意科学拓展计划”</w:t>
      </w:r>
      <w:r>
        <w:rPr>
          <w:rFonts w:ascii="小标宋" w:eastAsia="小标宋"/>
          <w:bCs/>
          <w:color w:val="000000"/>
          <w:sz w:val="44"/>
          <w:szCs w:val="44"/>
          <w:shd w:val="clear" w:color="auto" w:fill="FFFFFF"/>
        </w:rPr>
        <w:t>STEAM</w:t>
      </w:r>
      <w:r>
        <w:rPr>
          <w:rFonts w:ascii="小标宋" w:eastAsia="小标宋" w:hint="eastAsia"/>
          <w:bCs/>
          <w:color w:val="000000"/>
          <w:sz w:val="44"/>
          <w:szCs w:val="44"/>
          <w:shd w:val="clear" w:color="auto" w:fill="FFFFFF"/>
        </w:rPr>
        <w:t>科学实验资源捐赠项目</w:t>
      </w:r>
      <w:r>
        <w:rPr>
          <w:rFonts w:ascii="小标宋" w:eastAsia="小标宋" w:hint="eastAsia"/>
          <w:sz w:val="44"/>
          <w:szCs w:val="44"/>
        </w:rPr>
        <w:t>实施方案</w:t>
      </w:r>
    </w:p>
    <w:p w:rsidR="007353F1" w:rsidRDefault="007353F1">
      <w:pPr>
        <w:rPr>
          <w:rFonts w:eastAsia="仿宋_GB2312"/>
          <w:sz w:val="33"/>
          <w:szCs w:val="33"/>
        </w:rPr>
      </w:pPr>
    </w:p>
    <w:p w:rsidR="007353F1" w:rsidRPr="00A353C9" w:rsidRDefault="007353F1" w:rsidP="00F137AA">
      <w:pPr>
        <w:spacing w:line="576" w:lineRule="exact"/>
        <w:ind w:firstLineChars="200" w:firstLine="31680"/>
        <w:rPr>
          <w:rFonts w:ascii="黑体" w:eastAsia="黑体"/>
          <w:sz w:val="33"/>
          <w:szCs w:val="33"/>
        </w:rPr>
      </w:pPr>
      <w:r w:rsidRPr="00A353C9">
        <w:rPr>
          <w:rFonts w:ascii="黑体" w:eastAsia="黑体" w:hint="eastAsia"/>
          <w:sz w:val="33"/>
          <w:szCs w:val="33"/>
        </w:rPr>
        <w:t>一、活动目的</w:t>
      </w:r>
    </w:p>
    <w:p w:rsidR="007353F1" w:rsidRDefault="007353F1" w:rsidP="00F137AA">
      <w:pPr>
        <w:spacing w:line="576" w:lineRule="exact"/>
        <w:ind w:firstLineChars="200" w:firstLine="31680"/>
        <w:rPr>
          <w:rFonts w:eastAsia="仿宋_GB2312"/>
          <w:sz w:val="33"/>
          <w:szCs w:val="33"/>
          <w:highlight w:val="lightGray"/>
        </w:rPr>
      </w:pPr>
      <w:r>
        <w:rPr>
          <w:rFonts w:eastAsia="仿宋_GB2312" w:hint="eastAsia"/>
          <w:sz w:val="33"/>
          <w:szCs w:val="33"/>
        </w:rPr>
        <w:t>为深入贯彻党的十九大精神，加快科学文化建设，贯彻落实《中华人民共和国科学技术普及法》及《全民科学素质行动计划纲要》，充分利用社会资源开展吉林省青少年科技教育宣传工作，通过创意科学拓展计划，培养具有创新精神和实践能力的青少年科技创新后备人才，推动我国科技教育事业蓬勃发展。</w:t>
      </w:r>
    </w:p>
    <w:p w:rsidR="007353F1" w:rsidRPr="00A353C9" w:rsidRDefault="007353F1" w:rsidP="00F137AA">
      <w:pPr>
        <w:spacing w:line="576" w:lineRule="exact"/>
        <w:ind w:firstLineChars="200" w:firstLine="31680"/>
        <w:rPr>
          <w:rFonts w:ascii="黑体" w:eastAsia="黑体"/>
          <w:sz w:val="33"/>
          <w:szCs w:val="33"/>
        </w:rPr>
      </w:pPr>
      <w:r w:rsidRPr="00A353C9">
        <w:rPr>
          <w:rFonts w:ascii="黑体" w:eastAsia="黑体" w:hint="eastAsia"/>
          <w:sz w:val="33"/>
          <w:szCs w:val="33"/>
        </w:rPr>
        <w:t>二、组织单位</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主办单位</w:t>
      </w:r>
      <w:r>
        <w:rPr>
          <w:rFonts w:eastAsia="仿宋_GB2312"/>
          <w:sz w:val="33"/>
          <w:szCs w:val="33"/>
        </w:rPr>
        <w:t xml:space="preserve">: </w:t>
      </w:r>
      <w:r>
        <w:rPr>
          <w:rFonts w:eastAsia="仿宋_GB2312" w:hint="eastAsia"/>
          <w:sz w:val="33"/>
          <w:szCs w:val="33"/>
        </w:rPr>
        <w:t>吉林省青少年科技教育协会</w:t>
      </w:r>
      <w:r>
        <w:rPr>
          <w:rFonts w:eastAsia="仿宋_GB2312"/>
          <w:sz w:val="33"/>
          <w:szCs w:val="33"/>
        </w:rPr>
        <w:t xml:space="preserve"> </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承办单位：北京金墨书香文化传播有限公司</w:t>
      </w:r>
    </w:p>
    <w:p w:rsidR="007353F1" w:rsidRDefault="007353F1" w:rsidP="00F137AA">
      <w:pPr>
        <w:spacing w:line="576" w:lineRule="exact"/>
        <w:ind w:firstLineChars="700" w:firstLine="31680"/>
        <w:rPr>
          <w:rFonts w:eastAsia="仿宋_GB2312"/>
          <w:sz w:val="33"/>
          <w:szCs w:val="33"/>
        </w:rPr>
      </w:pPr>
      <w:r>
        <w:rPr>
          <w:rFonts w:eastAsia="仿宋_GB2312" w:hint="eastAsia"/>
          <w:sz w:val="33"/>
          <w:szCs w:val="33"/>
        </w:rPr>
        <w:t>吉林省机器人学会</w:t>
      </w:r>
    </w:p>
    <w:p w:rsidR="007353F1" w:rsidRDefault="007353F1" w:rsidP="00F137AA">
      <w:pPr>
        <w:spacing w:line="576" w:lineRule="exact"/>
        <w:ind w:leftChars="1104" w:left="31680"/>
        <w:rPr>
          <w:rFonts w:eastAsia="仿宋_GB2312"/>
          <w:sz w:val="33"/>
          <w:szCs w:val="33"/>
        </w:rPr>
      </w:pPr>
      <w:r>
        <w:rPr>
          <w:rFonts w:eastAsia="仿宋_GB2312" w:hint="eastAsia"/>
          <w:sz w:val="33"/>
          <w:szCs w:val="33"/>
        </w:rPr>
        <w:t>各市（州）青少年科技教育协会、青少年科技</w:t>
      </w:r>
    </w:p>
    <w:p w:rsidR="007353F1" w:rsidRDefault="007353F1" w:rsidP="00F137AA">
      <w:pPr>
        <w:spacing w:line="576" w:lineRule="exact"/>
        <w:ind w:firstLineChars="700" w:firstLine="31680"/>
        <w:rPr>
          <w:rFonts w:eastAsia="仿宋_GB2312"/>
          <w:sz w:val="33"/>
          <w:szCs w:val="33"/>
        </w:rPr>
      </w:pPr>
      <w:r>
        <w:rPr>
          <w:rFonts w:eastAsia="仿宋_GB2312" w:hint="eastAsia"/>
          <w:sz w:val="33"/>
          <w:szCs w:val="33"/>
        </w:rPr>
        <w:t>教育机构</w:t>
      </w:r>
    </w:p>
    <w:p w:rsidR="007353F1" w:rsidRPr="00A353C9" w:rsidRDefault="007353F1" w:rsidP="00F137AA">
      <w:pPr>
        <w:spacing w:line="576" w:lineRule="exact"/>
        <w:ind w:firstLineChars="200" w:firstLine="31680"/>
        <w:rPr>
          <w:rFonts w:ascii="黑体" w:eastAsia="黑体"/>
          <w:sz w:val="33"/>
          <w:szCs w:val="33"/>
        </w:rPr>
      </w:pPr>
      <w:r w:rsidRPr="00A353C9">
        <w:rPr>
          <w:rFonts w:ascii="黑体" w:eastAsia="黑体" w:hint="eastAsia"/>
          <w:sz w:val="33"/>
          <w:szCs w:val="33"/>
        </w:rPr>
        <w:t>三、活动时间</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1. </w:t>
      </w:r>
      <w:r>
        <w:rPr>
          <w:rFonts w:eastAsia="仿宋_GB2312" w:hint="eastAsia"/>
          <w:sz w:val="33"/>
          <w:szCs w:val="33"/>
        </w:rPr>
        <w:t>启动阶段：</w:t>
      </w:r>
      <w:r>
        <w:rPr>
          <w:rFonts w:eastAsia="仿宋_GB2312"/>
          <w:sz w:val="33"/>
          <w:szCs w:val="33"/>
        </w:rPr>
        <w:t>2019</w:t>
      </w:r>
      <w:r>
        <w:rPr>
          <w:rFonts w:eastAsia="仿宋_GB2312" w:hint="eastAsia"/>
          <w:sz w:val="33"/>
          <w:szCs w:val="33"/>
        </w:rPr>
        <w:t>年</w:t>
      </w:r>
      <w:r>
        <w:rPr>
          <w:rFonts w:eastAsia="仿宋_GB2312"/>
          <w:sz w:val="33"/>
          <w:szCs w:val="33"/>
        </w:rPr>
        <w:t>1-3</w:t>
      </w:r>
      <w:r>
        <w:rPr>
          <w:rFonts w:eastAsia="仿宋_GB2312" w:hint="eastAsia"/>
          <w:sz w:val="33"/>
          <w:szCs w:val="33"/>
        </w:rPr>
        <w:t>月。</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2. </w:t>
      </w:r>
      <w:r>
        <w:rPr>
          <w:rFonts w:eastAsia="仿宋_GB2312" w:hint="eastAsia"/>
          <w:sz w:val="33"/>
          <w:szCs w:val="33"/>
        </w:rPr>
        <w:t>第一批配送：</w:t>
      </w:r>
      <w:r>
        <w:rPr>
          <w:rFonts w:eastAsia="仿宋_GB2312"/>
          <w:sz w:val="33"/>
          <w:szCs w:val="33"/>
        </w:rPr>
        <w:t>2019</w:t>
      </w:r>
      <w:r>
        <w:rPr>
          <w:rFonts w:eastAsia="仿宋_GB2312" w:hint="eastAsia"/>
          <w:sz w:val="33"/>
          <w:szCs w:val="33"/>
        </w:rPr>
        <w:t>年</w:t>
      </w:r>
      <w:r>
        <w:rPr>
          <w:rFonts w:eastAsia="仿宋_GB2312"/>
          <w:sz w:val="33"/>
          <w:szCs w:val="33"/>
        </w:rPr>
        <w:t>4-7</w:t>
      </w:r>
      <w:r>
        <w:rPr>
          <w:rFonts w:eastAsia="仿宋_GB2312" w:hint="eastAsia"/>
          <w:sz w:val="33"/>
          <w:szCs w:val="33"/>
        </w:rPr>
        <w:t>月。</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3. </w:t>
      </w:r>
      <w:r>
        <w:rPr>
          <w:rFonts w:eastAsia="仿宋_GB2312" w:hint="eastAsia"/>
          <w:sz w:val="33"/>
          <w:szCs w:val="33"/>
        </w:rPr>
        <w:t>第二批配送：</w:t>
      </w:r>
      <w:r>
        <w:rPr>
          <w:rFonts w:eastAsia="仿宋_GB2312"/>
          <w:sz w:val="33"/>
          <w:szCs w:val="33"/>
        </w:rPr>
        <w:t>2019</w:t>
      </w:r>
      <w:r>
        <w:rPr>
          <w:rFonts w:eastAsia="仿宋_GB2312" w:hint="eastAsia"/>
          <w:sz w:val="33"/>
          <w:szCs w:val="33"/>
        </w:rPr>
        <w:t>年</w:t>
      </w:r>
      <w:r>
        <w:rPr>
          <w:rFonts w:eastAsia="仿宋_GB2312"/>
          <w:sz w:val="33"/>
          <w:szCs w:val="33"/>
        </w:rPr>
        <w:t>9-11</w:t>
      </w:r>
      <w:r>
        <w:rPr>
          <w:rFonts w:eastAsia="仿宋_GB2312" w:hint="eastAsia"/>
          <w:sz w:val="33"/>
          <w:szCs w:val="33"/>
        </w:rPr>
        <w:t>月。</w:t>
      </w:r>
    </w:p>
    <w:p w:rsidR="007353F1" w:rsidRPr="00A353C9" w:rsidRDefault="007353F1" w:rsidP="00F137AA">
      <w:pPr>
        <w:spacing w:line="576" w:lineRule="exact"/>
        <w:ind w:firstLineChars="200" w:firstLine="31680"/>
        <w:rPr>
          <w:rFonts w:ascii="黑体" w:eastAsia="黑体"/>
          <w:sz w:val="33"/>
          <w:szCs w:val="33"/>
        </w:rPr>
      </w:pPr>
      <w:r w:rsidRPr="00A353C9">
        <w:rPr>
          <w:rFonts w:ascii="黑体" w:eastAsia="黑体" w:hint="eastAsia"/>
          <w:sz w:val="33"/>
          <w:szCs w:val="33"/>
        </w:rPr>
        <w:t>四、活动对象</w:t>
      </w:r>
    </w:p>
    <w:p w:rsidR="007353F1" w:rsidRDefault="007353F1" w:rsidP="00F137AA">
      <w:pPr>
        <w:spacing w:line="576" w:lineRule="exact"/>
        <w:ind w:firstLineChars="196" w:firstLine="31680"/>
        <w:rPr>
          <w:rFonts w:eastAsia="仿宋_GB2312"/>
          <w:sz w:val="33"/>
          <w:szCs w:val="33"/>
        </w:rPr>
      </w:pPr>
      <w:r>
        <w:rPr>
          <w:rFonts w:eastAsia="仿宋_GB2312" w:hint="eastAsia"/>
          <w:kern w:val="0"/>
          <w:sz w:val="33"/>
          <w:szCs w:val="33"/>
        </w:rPr>
        <w:t>吉林省科普特色学校、部分中小学校。</w:t>
      </w:r>
    </w:p>
    <w:p w:rsidR="007353F1" w:rsidRPr="00A353C9" w:rsidRDefault="007353F1" w:rsidP="00F137AA">
      <w:pPr>
        <w:spacing w:line="576" w:lineRule="exact"/>
        <w:ind w:firstLineChars="200" w:firstLine="31680"/>
        <w:rPr>
          <w:rFonts w:ascii="黑体" w:eastAsia="黑体"/>
          <w:sz w:val="33"/>
          <w:szCs w:val="33"/>
        </w:rPr>
      </w:pPr>
      <w:r w:rsidRPr="00A353C9">
        <w:rPr>
          <w:rFonts w:ascii="黑体" w:eastAsia="黑体" w:hint="eastAsia"/>
          <w:sz w:val="33"/>
          <w:szCs w:val="33"/>
        </w:rPr>
        <w:t>五、活动计划</w:t>
      </w:r>
    </w:p>
    <w:p w:rsidR="007353F1" w:rsidRDefault="007353F1" w:rsidP="00F137AA">
      <w:pPr>
        <w:pStyle w:val="NormalWeb"/>
        <w:spacing w:beforeAutospacing="0" w:afterAutospacing="0" w:line="576" w:lineRule="exact"/>
        <w:ind w:firstLineChars="200" w:firstLine="31680"/>
        <w:jc w:val="both"/>
        <w:rPr>
          <w:rFonts w:ascii="Times New Roman" w:eastAsia="仿宋_GB2312" w:hAnsi="Times New Roman" w:cs="Times New Roman"/>
          <w:sz w:val="33"/>
          <w:szCs w:val="33"/>
        </w:rPr>
      </w:pPr>
      <w:r>
        <w:rPr>
          <w:rFonts w:ascii="仿宋_GB2312" w:eastAsia="仿宋_GB2312" w:hAnsi="仿宋_GB2312" w:cs="仿宋_GB2312"/>
          <w:sz w:val="33"/>
          <w:szCs w:val="33"/>
        </w:rPr>
        <w:t xml:space="preserve">1. </w:t>
      </w:r>
      <w:r>
        <w:rPr>
          <w:rFonts w:ascii="仿宋_GB2312" w:eastAsia="仿宋_GB2312" w:hAnsi="仿宋_GB2312" w:cs="仿宋_GB2312" w:hint="eastAsia"/>
          <w:sz w:val="33"/>
          <w:szCs w:val="33"/>
        </w:rPr>
        <w:t>开展“科普图书角”拓展阅读活动。</w:t>
      </w:r>
      <w:r>
        <w:rPr>
          <w:rFonts w:ascii="Times New Roman" w:eastAsia="仿宋_GB2312" w:hAnsi="Times New Roman" w:cs="Times New Roman" w:hint="eastAsia"/>
          <w:sz w:val="33"/>
          <w:szCs w:val="33"/>
        </w:rPr>
        <w:t>为中小学校捐赠科普系列丛书《知识星球》、《不可不知的奇妙世界》等</w:t>
      </w:r>
      <w:r>
        <w:rPr>
          <w:rFonts w:ascii="Times New Roman" w:eastAsia="仿宋_GB2312" w:hAnsi="Times New Roman" w:cs="Times New Roman"/>
          <w:sz w:val="33"/>
          <w:szCs w:val="33"/>
        </w:rPr>
        <w:t>50000</w:t>
      </w:r>
      <w:r>
        <w:rPr>
          <w:rFonts w:ascii="Times New Roman" w:eastAsia="仿宋_GB2312" w:hAnsi="Times New Roman" w:cs="Times New Roman" w:hint="eastAsia"/>
          <w:sz w:val="33"/>
          <w:szCs w:val="33"/>
        </w:rPr>
        <w:t>套。每所学校</w:t>
      </w:r>
      <w:r>
        <w:rPr>
          <w:rFonts w:ascii="Times New Roman" w:eastAsia="仿宋_GB2312" w:hAnsi="Times New Roman" w:cs="Times New Roman"/>
          <w:sz w:val="33"/>
          <w:szCs w:val="33"/>
        </w:rPr>
        <w:t>50</w:t>
      </w:r>
      <w:r>
        <w:rPr>
          <w:rFonts w:ascii="Times New Roman" w:eastAsia="仿宋_GB2312" w:hAnsi="Times New Roman" w:cs="Times New Roman" w:hint="eastAsia"/>
          <w:sz w:val="33"/>
          <w:szCs w:val="33"/>
        </w:rPr>
        <w:t>套，捐赠省内</w:t>
      </w:r>
      <w:r>
        <w:rPr>
          <w:rFonts w:ascii="Times New Roman" w:eastAsia="仿宋_GB2312" w:hAnsi="Times New Roman" w:cs="Times New Roman"/>
          <w:sz w:val="33"/>
          <w:szCs w:val="33"/>
        </w:rPr>
        <w:t>1000</w:t>
      </w:r>
      <w:r>
        <w:rPr>
          <w:rFonts w:ascii="Times New Roman" w:eastAsia="仿宋_GB2312" w:hAnsi="Times New Roman" w:cs="Times New Roman" w:hint="eastAsia"/>
          <w:sz w:val="33"/>
          <w:szCs w:val="33"/>
        </w:rPr>
        <w:t>所学校，分置于中小学校的科学工作室以及班级图书角。</w:t>
      </w:r>
    </w:p>
    <w:p w:rsidR="007353F1" w:rsidRDefault="007353F1" w:rsidP="00F137AA">
      <w:pPr>
        <w:pStyle w:val="NormalWeb"/>
        <w:spacing w:beforeAutospacing="0" w:afterAutospacing="0" w:line="576" w:lineRule="exact"/>
        <w:ind w:firstLineChars="200" w:firstLine="31680"/>
        <w:rPr>
          <w:rFonts w:eastAsia="仿宋_GB2312"/>
          <w:sz w:val="33"/>
          <w:szCs w:val="33"/>
        </w:rPr>
      </w:pPr>
      <w:r>
        <w:rPr>
          <w:rFonts w:ascii="Times New Roman" w:eastAsia="仿宋_GB2312" w:hAnsi="Times New Roman" w:cs="Times New Roman"/>
          <w:sz w:val="33"/>
          <w:szCs w:val="33"/>
        </w:rPr>
        <w:t xml:space="preserve">2. </w:t>
      </w:r>
      <w:r>
        <w:rPr>
          <w:rFonts w:ascii="Times New Roman" w:eastAsia="仿宋_GB2312" w:hAnsi="Times New Roman" w:cs="Times New Roman" w:hint="eastAsia"/>
          <w:sz w:val="33"/>
          <w:szCs w:val="33"/>
        </w:rPr>
        <w:t>开展创意科学拓展实践活动。</w:t>
      </w:r>
      <w:r>
        <w:rPr>
          <w:rFonts w:eastAsia="仿宋_GB2312" w:hint="eastAsia"/>
          <w:sz w:val="33"/>
          <w:szCs w:val="33"/>
        </w:rPr>
        <w:t>为中小学校捐赠创意科学实验资源包</w:t>
      </w:r>
      <w:bookmarkStart w:id="0" w:name="_GoBack"/>
      <w:bookmarkEnd w:id="0"/>
      <w:r>
        <w:rPr>
          <w:rFonts w:eastAsia="仿宋_GB2312"/>
          <w:sz w:val="33"/>
          <w:szCs w:val="33"/>
        </w:rPr>
        <w:t>6000</w:t>
      </w:r>
      <w:r>
        <w:rPr>
          <w:rFonts w:eastAsia="仿宋_GB2312" w:hint="eastAsia"/>
          <w:sz w:val="33"/>
          <w:szCs w:val="33"/>
        </w:rPr>
        <w:t>箱</w:t>
      </w:r>
      <w:r>
        <w:rPr>
          <w:rFonts w:eastAsia="仿宋_GB2312"/>
          <w:sz w:val="33"/>
          <w:szCs w:val="33"/>
        </w:rPr>
        <w:t>(</w:t>
      </w:r>
      <w:r>
        <w:rPr>
          <w:rFonts w:eastAsia="仿宋_GB2312" w:hint="eastAsia"/>
          <w:sz w:val="33"/>
          <w:szCs w:val="33"/>
        </w:rPr>
        <w:t>每箱规格：《创意科学》</w:t>
      </w:r>
      <w:r>
        <w:rPr>
          <w:rFonts w:eastAsia="仿宋_GB2312"/>
          <w:sz w:val="33"/>
          <w:szCs w:val="33"/>
        </w:rPr>
        <w:t>STEAM</w:t>
      </w:r>
      <w:r>
        <w:rPr>
          <w:rFonts w:eastAsia="仿宋_GB2312" w:hint="eastAsia"/>
          <w:sz w:val="33"/>
          <w:szCs w:val="33"/>
        </w:rPr>
        <w:t>课程资源丛书</w:t>
      </w:r>
      <w:r>
        <w:rPr>
          <w:rFonts w:eastAsia="仿宋_GB2312"/>
          <w:sz w:val="33"/>
          <w:szCs w:val="33"/>
        </w:rPr>
        <w:t>+</w:t>
      </w:r>
      <w:r>
        <w:rPr>
          <w:rFonts w:eastAsia="仿宋_GB2312" w:hint="eastAsia"/>
          <w:sz w:val="33"/>
          <w:szCs w:val="33"/>
        </w:rPr>
        <w:t>物质科学、生命科学、地球与宇宙科学、技术与工程科学四个领域</w:t>
      </w:r>
      <w:r>
        <w:rPr>
          <w:rFonts w:eastAsia="仿宋_GB2312"/>
          <w:sz w:val="33"/>
          <w:szCs w:val="33"/>
        </w:rPr>
        <w:t>24</w:t>
      </w:r>
      <w:r>
        <w:rPr>
          <w:rFonts w:eastAsia="仿宋_GB2312" w:hint="eastAsia"/>
          <w:sz w:val="33"/>
          <w:szCs w:val="33"/>
        </w:rPr>
        <w:t>个科学实验活动用具）。每所学校</w:t>
      </w:r>
      <w:r>
        <w:rPr>
          <w:rFonts w:eastAsia="仿宋_GB2312"/>
          <w:sz w:val="33"/>
          <w:szCs w:val="33"/>
        </w:rPr>
        <w:t>6</w:t>
      </w:r>
      <w:r>
        <w:rPr>
          <w:rFonts w:eastAsia="仿宋_GB2312" w:hint="eastAsia"/>
          <w:sz w:val="33"/>
          <w:szCs w:val="33"/>
        </w:rPr>
        <w:t>箱，捐赠省内</w:t>
      </w:r>
      <w:r>
        <w:rPr>
          <w:rFonts w:eastAsia="仿宋_GB2312"/>
          <w:sz w:val="33"/>
          <w:szCs w:val="33"/>
        </w:rPr>
        <w:t>1000</w:t>
      </w:r>
      <w:r>
        <w:rPr>
          <w:rFonts w:eastAsia="仿宋_GB2312" w:hint="eastAsia"/>
          <w:sz w:val="33"/>
          <w:szCs w:val="33"/>
        </w:rPr>
        <w:t>所学校。</w:t>
      </w:r>
    </w:p>
    <w:p w:rsidR="007353F1" w:rsidRPr="00A353C9" w:rsidRDefault="007353F1" w:rsidP="00F137AA">
      <w:pPr>
        <w:spacing w:line="576" w:lineRule="exact"/>
        <w:ind w:firstLineChars="200" w:firstLine="31680"/>
        <w:rPr>
          <w:rFonts w:ascii="黑体" w:eastAsia="黑体" w:hAnsi="宋体"/>
          <w:sz w:val="33"/>
          <w:szCs w:val="33"/>
        </w:rPr>
      </w:pPr>
      <w:r w:rsidRPr="00A353C9">
        <w:rPr>
          <w:rFonts w:ascii="黑体" w:eastAsia="黑体" w:hAnsi="宋体" w:hint="eastAsia"/>
          <w:sz w:val="33"/>
          <w:szCs w:val="33"/>
        </w:rPr>
        <w:t>六、实施步骤</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1. 2019</w:t>
      </w:r>
      <w:r>
        <w:rPr>
          <w:rFonts w:ascii="仿宋_GB2312" w:eastAsia="仿宋_GB2312" w:hint="eastAsia"/>
          <w:sz w:val="33"/>
          <w:szCs w:val="33"/>
        </w:rPr>
        <w:t>年</w:t>
      </w:r>
      <w:r>
        <w:rPr>
          <w:rFonts w:ascii="仿宋_GB2312" w:eastAsia="仿宋_GB2312"/>
          <w:sz w:val="33"/>
          <w:szCs w:val="33"/>
        </w:rPr>
        <w:t>2</w:t>
      </w:r>
      <w:r>
        <w:rPr>
          <w:rFonts w:ascii="仿宋_GB2312" w:eastAsia="仿宋_GB2312" w:hint="eastAsia"/>
          <w:sz w:val="33"/>
          <w:szCs w:val="33"/>
        </w:rPr>
        <w:t>月末前，吉林青少年科技教育协会与北京金墨书香文化传播有限公司双方签订捐赠协议。</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2. 2019</w:t>
      </w:r>
      <w:r>
        <w:rPr>
          <w:rFonts w:ascii="仿宋_GB2312" w:eastAsia="仿宋_GB2312" w:hint="eastAsia"/>
          <w:sz w:val="33"/>
          <w:szCs w:val="33"/>
        </w:rPr>
        <w:t>年</w:t>
      </w:r>
      <w:r>
        <w:rPr>
          <w:rFonts w:ascii="仿宋_GB2312" w:eastAsia="仿宋_GB2312"/>
          <w:sz w:val="33"/>
          <w:szCs w:val="33"/>
        </w:rPr>
        <w:t>3</w:t>
      </w:r>
      <w:r>
        <w:rPr>
          <w:rFonts w:ascii="仿宋_GB2312" w:eastAsia="仿宋_GB2312" w:hint="eastAsia"/>
          <w:sz w:val="33"/>
          <w:szCs w:val="33"/>
        </w:rPr>
        <w:t>月，吉林青少年科技教育协会负责受捐学校的申报、登记及审核。</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 xml:space="preserve">3. </w:t>
      </w:r>
      <w:smartTag w:uri="urn:schemas-microsoft-com:office:smarttags" w:element="chsdate">
        <w:smartTagPr>
          <w:attr w:name="IsROCDate" w:val="False"/>
          <w:attr w:name="IsLunarDate" w:val="False"/>
          <w:attr w:name="Day" w:val="1"/>
          <w:attr w:name="Month" w:val="4"/>
          <w:attr w:name="Year" w:val="2019"/>
        </w:smartTagPr>
        <w:r>
          <w:rPr>
            <w:rFonts w:ascii="仿宋_GB2312" w:eastAsia="仿宋_GB2312"/>
            <w:sz w:val="33"/>
            <w:szCs w:val="33"/>
          </w:rPr>
          <w:t>2019</w:t>
        </w:r>
        <w:r>
          <w:rPr>
            <w:rFonts w:ascii="仿宋_GB2312" w:eastAsia="仿宋_GB2312" w:hint="eastAsia"/>
            <w:sz w:val="33"/>
            <w:szCs w:val="33"/>
          </w:rPr>
          <w:t>年</w:t>
        </w:r>
        <w:r>
          <w:rPr>
            <w:rFonts w:ascii="仿宋_GB2312" w:eastAsia="仿宋_GB2312"/>
            <w:sz w:val="33"/>
            <w:szCs w:val="33"/>
          </w:rPr>
          <w:t>4</w:t>
        </w:r>
        <w:r>
          <w:rPr>
            <w:rFonts w:ascii="仿宋_GB2312" w:eastAsia="仿宋_GB2312" w:hint="eastAsia"/>
            <w:sz w:val="33"/>
            <w:szCs w:val="33"/>
          </w:rPr>
          <w:t>月</w:t>
        </w:r>
        <w:r>
          <w:rPr>
            <w:rFonts w:ascii="仿宋_GB2312" w:eastAsia="仿宋_GB2312"/>
            <w:sz w:val="33"/>
            <w:szCs w:val="33"/>
          </w:rPr>
          <w:t>1</w:t>
        </w:r>
        <w:r>
          <w:rPr>
            <w:rFonts w:ascii="仿宋_GB2312" w:eastAsia="仿宋_GB2312" w:hint="eastAsia"/>
            <w:sz w:val="33"/>
            <w:szCs w:val="33"/>
          </w:rPr>
          <w:t>日</w:t>
        </w:r>
      </w:smartTag>
      <w:r>
        <w:rPr>
          <w:rFonts w:ascii="仿宋_GB2312" w:eastAsia="仿宋_GB2312" w:hint="eastAsia"/>
          <w:sz w:val="33"/>
          <w:szCs w:val="33"/>
        </w:rPr>
        <w:t>前，捐赠单位审核。</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4. 2019</w:t>
      </w:r>
      <w:r>
        <w:rPr>
          <w:rFonts w:ascii="仿宋_GB2312" w:eastAsia="仿宋_GB2312" w:hint="eastAsia"/>
          <w:sz w:val="33"/>
          <w:szCs w:val="33"/>
        </w:rPr>
        <w:t>年</w:t>
      </w:r>
      <w:r>
        <w:rPr>
          <w:rFonts w:ascii="仿宋_GB2312" w:eastAsia="仿宋_GB2312"/>
          <w:sz w:val="33"/>
          <w:szCs w:val="33"/>
        </w:rPr>
        <w:t>4-7</w:t>
      </w:r>
      <w:r>
        <w:rPr>
          <w:rFonts w:ascii="仿宋_GB2312" w:eastAsia="仿宋_GB2312" w:hint="eastAsia"/>
          <w:sz w:val="33"/>
          <w:szCs w:val="33"/>
        </w:rPr>
        <w:t>月，第一批配送。</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具体配送学校：</w:t>
      </w:r>
      <w:r>
        <w:rPr>
          <w:rFonts w:ascii="仿宋_GB2312" w:eastAsia="仿宋_GB2312"/>
          <w:sz w:val="33"/>
          <w:szCs w:val="33"/>
        </w:rPr>
        <w:t>500</w:t>
      </w:r>
      <w:r>
        <w:rPr>
          <w:rFonts w:ascii="仿宋_GB2312" w:eastAsia="仿宋_GB2312" w:hint="eastAsia"/>
          <w:sz w:val="33"/>
          <w:szCs w:val="33"/>
        </w:rPr>
        <w:t>所学校。</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交付数量：科普系列丛书</w:t>
      </w:r>
      <w:r>
        <w:rPr>
          <w:rFonts w:ascii="仿宋_GB2312" w:eastAsia="仿宋_GB2312"/>
          <w:sz w:val="33"/>
          <w:szCs w:val="33"/>
        </w:rPr>
        <w:t>25000</w:t>
      </w:r>
      <w:r>
        <w:rPr>
          <w:rFonts w:ascii="仿宋_GB2312" w:eastAsia="仿宋_GB2312" w:hint="eastAsia"/>
          <w:sz w:val="33"/>
          <w:szCs w:val="33"/>
        </w:rPr>
        <w:t>套，实验用具</w:t>
      </w:r>
      <w:r>
        <w:rPr>
          <w:rFonts w:ascii="仿宋_GB2312" w:eastAsia="仿宋_GB2312"/>
          <w:sz w:val="33"/>
          <w:szCs w:val="33"/>
        </w:rPr>
        <w:t>3000</w:t>
      </w:r>
      <w:r>
        <w:rPr>
          <w:rFonts w:ascii="仿宋_GB2312" w:eastAsia="仿宋_GB2312" w:hint="eastAsia"/>
          <w:sz w:val="33"/>
          <w:szCs w:val="33"/>
        </w:rPr>
        <w:t>箱。</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5. 2019</w:t>
      </w:r>
      <w:r>
        <w:rPr>
          <w:rFonts w:ascii="仿宋_GB2312" w:eastAsia="仿宋_GB2312" w:hint="eastAsia"/>
          <w:sz w:val="33"/>
          <w:szCs w:val="33"/>
        </w:rPr>
        <w:t>年</w:t>
      </w:r>
      <w:r>
        <w:rPr>
          <w:rFonts w:ascii="仿宋_GB2312" w:eastAsia="仿宋_GB2312"/>
          <w:sz w:val="33"/>
          <w:szCs w:val="33"/>
        </w:rPr>
        <w:t>9-11</w:t>
      </w:r>
      <w:r>
        <w:rPr>
          <w:rFonts w:ascii="仿宋_GB2312" w:eastAsia="仿宋_GB2312" w:hint="eastAsia"/>
          <w:sz w:val="33"/>
          <w:szCs w:val="33"/>
        </w:rPr>
        <w:t>月，第二批配送。</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具体配送学校：</w:t>
      </w:r>
      <w:r>
        <w:rPr>
          <w:rFonts w:ascii="仿宋_GB2312" w:eastAsia="仿宋_GB2312"/>
          <w:sz w:val="33"/>
          <w:szCs w:val="33"/>
        </w:rPr>
        <w:t>500</w:t>
      </w:r>
      <w:r>
        <w:rPr>
          <w:rFonts w:ascii="仿宋_GB2312" w:eastAsia="仿宋_GB2312" w:hint="eastAsia"/>
          <w:sz w:val="33"/>
          <w:szCs w:val="33"/>
        </w:rPr>
        <w:t>所学校。</w:t>
      </w:r>
      <w:r>
        <w:rPr>
          <w:rFonts w:ascii="仿宋_GB2312" w:eastAsia="仿宋_GB2312"/>
          <w:sz w:val="33"/>
          <w:szCs w:val="33"/>
        </w:rPr>
        <w:t xml:space="preserve"> </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交付数量：科普系列丛书</w:t>
      </w:r>
      <w:r>
        <w:rPr>
          <w:rFonts w:ascii="仿宋_GB2312" w:eastAsia="仿宋_GB2312"/>
          <w:sz w:val="33"/>
          <w:szCs w:val="33"/>
        </w:rPr>
        <w:t>25000</w:t>
      </w:r>
      <w:r>
        <w:rPr>
          <w:rFonts w:ascii="仿宋_GB2312" w:eastAsia="仿宋_GB2312" w:hint="eastAsia"/>
          <w:sz w:val="33"/>
          <w:szCs w:val="33"/>
        </w:rPr>
        <w:t>套，实验用具</w:t>
      </w:r>
      <w:r>
        <w:rPr>
          <w:rFonts w:ascii="仿宋_GB2312" w:eastAsia="仿宋_GB2312"/>
          <w:sz w:val="33"/>
          <w:szCs w:val="33"/>
        </w:rPr>
        <w:t>3000</w:t>
      </w:r>
      <w:r>
        <w:rPr>
          <w:rFonts w:ascii="仿宋_GB2312" w:eastAsia="仿宋_GB2312" w:hint="eastAsia"/>
          <w:sz w:val="33"/>
          <w:szCs w:val="33"/>
        </w:rPr>
        <w:t>箱。</w:t>
      </w:r>
    </w:p>
    <w:p w:rsidR="007353F1" w:rsidRPr="00A353C9" w:rsidRDefault="007353F1" w:rsidP="00F137AA">
      <w:pPr>
        <w:spacing w:line="576" w:lineRule="exact"/>
        <w:ind w:firstLineChars="200" w:firstLine="31680"/>
        <w:rPr>
          <w:rFonts w:ascii="黑体" w:eastAsia="黑体"/>
          <w:sz w:val="33"/>
          <w:szCs w:val="33"/>
        </w:rPr>
      </w:pPr>
      <w:r w:rsidRPr="00A353C9">
        <w:rPr>
          <w:rFonts w:ascii="黑体" w:eastAsia="黑体" w:hint="eastAsia"/>
          <w:sz w:val="33"/>
          <w:szCs w:val="33"/>
        </w:rPr>
        <w:t>七、实施阶段</w:t>
      </w:r>
    </w:p>
    <w:p w:rsidR="007353F1" w:rsidRDefault="007353F1" w:rsidP="00F137AA">
      <w:pPr>
        <w:spacing w:line="576" w:lineRule="exact"/>
        <w:ind w:firstLineChars="200" w:firstLine="31680"/>
        <w:rPr>
          <w:rFonts w:ascii="楷体_GB2312" w:eastAsia="楷体_GB2312"/>
          <w:sz w:val="33"/>
          <w:szCs w:val="33"/>
        </w:rPr>
      </w:pPr>
      <w:r>
        <w:rPr>
          <w:rFonts w:ascii="楷体_GB2312" w:eastAsia="楷体_GB2312" w:hAnsi="楷体" w:cs="楷体" w:hint="eastAsia"/>
          <w:sz w:val="33"/>
          <w:szCs w:val="33"/>
        </w:rPr>
        <w:t>（一）启动阶段（</w:t>
      </w:r>
      <w:r>
        <w:rPr>
          <w:rFonts w:ascii="楷体_GB2312" w:eastAsia="楷体_GB2312" w:hAnsi="楷体" w:cs="楷体"/>
          <w:sz w:val="33"/>
          <w:szCs w:val="33"/>
        </w:rPr>
        <w:t>2019</w:t>
      </w:r>
      <w:r>
        <w:rPr>
          <w:rFonts w:ascii="楷体_GB2312" w:eastAsia="楷体_GB2312" w:hAnsi="楷体" w:cs="楷体" w:hint="eastAsia"/>
          <w:sz w:val="33"/>
          <w:szCs w:val="33"/>
        </w:rPr>
        <w:t>年</w:t>
      </w:r>
      <w:r>
        <w:rPr>
          <w:rFonts w:ascii="楷体_GB2312" w:eastAsia="楷体_GB2312" w:hAnsi="楷体" w:cs="楷体"/>
          <w:sz w:val="33"/>
          <w:szCs w:val="33"/>
        </w:rPr>
        <w:t>1-3</w:t>
      </w:r>
      <w:r>
        <w:rPr>
          <w:rFonts w:ascii="楷体_GB2312" w:eastAsia="楷体_GB2312" w:hAnsi="楷体" w:cs="楷体" w:hint="eastAsia"/>
          <w:sz w:val="33"/>
          <w:szCs w:val="33"/>
        </w:rPr>
        <w:t>月）。</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根据实施方案，科普图书及科学实验资源包均由捐赠方负责筹备。同时捐赠方将布署工作人员成立分支机构，统一调度，分区域负责，</w:t>
      </w:r>
      <w:r>
        <w:rPr>
          <w:rFonts w:eastAsia="仿宋_GB2312" w:hint="eastAsia"/>
          <w:sz w:val="33"/>
          <w:szCs w:val="33"/>
          <w:shd w:val="clear" w:color="auto" w:fill="FFFFFF"/>
        </w:rPr>
        <w:t>明确序时进度，</w:t>
      </w:r>
      <w:r>
        <w:rPr>
          <w:rFonts w:eastAsia="仿宋_GB2312" w:hint="eastAsia"/>
          <w:sz w:val="33"/>
          <w:szCs w:val="33"/>
        </w:rPr>
        <w:t>确保捐赠活动快速、健康、顺利地开展。</w:t>
      </w:r>
      <w:r>
        <w:rPr>
          <w:rFonts w:eastAsia="仿宋_GB2312"/>
          <w:sz w:val="33"/>
          <w:szCs w:val="33"/>
        </w:rPr>
        <w:t xml:space="preserve">     </w:t>
      </w:r>
    </w:p>
    <w:p w:rsidR="007353F1" w:rsidRDefault="007353F1" w:rsidP="00F137AA">
      <w:pPr>
        <w:spacing w:line="576" w:lineRule="exact"/>
        <w:ind w:firstLineChars="200" w:firstLine="31680"/>
        <w:rPr>
          <w:rFonts w:ascii="楷体_GB2312" w:eastAsia="楷体_GB2312"/>
          <w:sz w:val="33"/>
          <w:szCs w:val="33"/>
        </w:rPr>
      </w:pPr>
      <w:r>
        <w:rPr>
          <w:rFonts w:ascii="楷体_GB2312" w:eastAsia="楷体_GB2312" w:hAnsi="楷体" w:cs="楷体" w:hint="eastAsia"/>
          <w:sz w:val="33"/>
          <w:szCs w:val="33"/>
        </w:rPr>
        <w:t>（二）配送阶段（</w:t>
      </w:r>
      <w:r>
        <w:rPr>
          <w:rFonts w:ascii="楷体_GB2312" w:eastAsia="楷体_GB2312" w:hAnsi="楷体" w:cs="楷体"/>
          <w:sz w:val="33"/>
          <w:szCs w:val="33"/>
        </w:rPr>
        <w:t>2019</w:t>
      </w:r>
      <w:r>
        <w:rPr>
          <w:rFonts w:ascii="楷体_GB2312" w:eastAsia="楷体_GB2312" w:hAnsi="楷体" w:cs="楷体" w:hint="eastAsia"/>
          <w:sz w:val="33"/>
          <w:szCs w:val="33"/>
        </w:rPr>
        <w:t>年</w:t>
      </w:r>
      <w:r>
        <w:rPr>
          <w:rFonts w:ascii="楷体_GB2312" w:eastAsia="楷体_GB2312" w:hAnsi="楷体" w:cs="楷体"/>
          <w:sz w:val="33"/>
          <w:szCs w:val="33"/>
        </w:rPr>
        <w:t>4-7</w:t>
      </w:r>
      <w:r>
        <w:rPr>
          <w:rFonts w:ascii="楷体_GB2312" w:eastAsia="楷体_GB2312" w:hAnsi="楷体" w:cs="楷体" w:hint="eastAsia"/>
          <w:sz w:val="33"/>
          <w:szCs w:val="33"/>
        </w:rPr>
        <w:t>月、</w:t>
      </w:r>
      <w:r>
        <w:rPr>
          <w:rFonts w:ascii="楷体_GB2312" w:eastAsia="楷体_GB2312" w:hAnsi="楷体" w:cs="楷体"/>
          <w:sz w:val="33"/>
          <w:szCs w:val="33"/>
        </w:rPr>
        <w:t>9-11</w:t>
      </w:r>
      <w:r>
        <w:rPr>
          <w:rFonts w:ascii="楷体_GB2312" w:eastAsia="楷体_GB2312" w:hAnsi="楷体" w:cs="楷体" w:hint="eastAsia"/>
          <w:sz w:val="33"/>
          <w:szCs w:val="33"/>
        </w:rPr>
        <w:t>月）。</w:t>
      </w:r>
    </w:p>
    <w:p w:rsidR="007353F1" w:rsidRDefault="007353F1" w:rsidP="00F137AA">
      <w:pPr>
        <w:spacing w:line="576" w:lineRule="exact"/>
        <w:ind w:firstLineChars="200" w:firstLine="31680"/>
        <w:jc w:val="left"/>
        <w:rPr>
          <w:rFonts w:eastAsia="仿宋_GB2312"/>
          <w:sz w:val="33"/>
          <w:szCs w:val="33"/>
        </w:rPr>
      </w:pPr>
      <w:r>
        <w:rPr>
          <w:rFonts w:ascii="仿宋" w:eastAsia="仿宋" w:hAnsi="仿宋" w:cs="仿宋" w:hint="eastAsia"/>
          <w:sz w:val="32"/>
          <w:szCs w:val="32"/>
        </w:rPr>
        <w:t>科普图书及科学实验资源包以推荐学校名单为依据，在规划的时间内，由捐赠方</w:t>
      </w:r>
      <w:r>
        <w:rPr>
          <w:rFonts w:eastAsia="仿宋_GB2312" w:hint="eastAsia"/>
          <w:sz w:val="33"/>
          <w:szCs w:val="33"/>
        </w:rPr>
        <w:t>免费配送、邮寄到指定学校，同时做好科学实验用具的使用讲解、辅导工作。</w:t>
      </w:r>
    </w:p>
    <w:p w:rsidR="007353F1" w:rsidRPr="00053EFE" w:rsidRDefault="007353F1" w:rsidP="00F137AA">
      <w:pPr>
        <w:spacing w:line="576" w:lineRule="exact"/>
        <w:ind w:firstLineChars="200" w:firstLine="31680"/>
        <w:rPr>
          <w:rFonts w:ascii="黑体" w:eastAsia="黑体"/>
          <w:sz w:val="33"/>
          <w:szCs w:val="33"/>
        </w:rPr>
      </w:pPr>
      <w:r w:rsidRPr="00053EFE">
        <w:rPr>
          <w:rFonts w:ascii="黑体" w:eastAsia="黑体" w:hint="eastAsia"/>
          <w:sz w:val="33"/>
          <w:szCs w:val="33"/>
        </w:rPr>
        <w:t>八、相关要求</w:t>
      </w:r>
    </w:p>
    <w:p w:rsidR="007353F1" w:rsidRDefault="007353F1" w:rsidP="00F137AA">
      <w:pPr>
        <w:spacing w:line="576" w:lineRule="exact"/>
        <w:ind w:firstLineChars="200" w:firstLine="31680"/>
        <w:rPr>
          <w:rFonts w:eastAsia="仿宋_GB2312"/>
          <w:sz w:val="33"/>
          <w:szCs w:val="33"/>
        </w:rPr>
      </w:pPr>
      <w:r>
        <w:rPr>
          <w:rFonts w:ascii="仿宋_GB2312" w:eastAsia="仿宋_GB2312"/>
          <w:sz w:val="33"/>
          <w:szCs w:val="33"/>
        </w:rPr>
        <w:t xml:space="preserve">1. </w:t>
      </w:r>
      <w:r>
        <w:rPr>
          <w:rFonts w:ascii="仿宋_GB2312" w:eastAsia="仿宋_GB2312" w:hint="eastAsia"/>
          <w:sz w:val="33"/>
          <w:szCs w:val="33"/>
        </w:rPr>
        <w:t>申报截至日期为</w:t>
      </w:r>
      <w:smartTag w:uri="urn:schemas-microsoft-com:office:smarttags" w:element="chsdate">
        <w:smartTagPr>
          <w:attr w:name="IsROCDate" w:val="False"/>
          <w:attr w:name="IsLunarDate" w:val="False"/>
          <w:attr w:name="Day" w:val="31"/>
          <w:attr w:name="Month" w:val="3"/>
          <w:attr w:name="Year" w:val="2019"/>
        </w:smartTagPr>
        <w:r>
          <w:rPr>
            <w:rFonts w:ascii="仿宋_GB2312" w:eastAsia="仿宋_GB2312"/>
            <w:sz w:val="33"/>
            <w:szCs w:val="33"/>
          </w:rPr>
          <w:t>2019</w:t>
        </w:r>
        <w:r>
          <w:rPr>
            <w:rFonts w:ascii="仿宋_GB2312" w:eastAsia="仿宋_GB2312" w:hint="eastAsia"/>
            <w:sz w:val="33"/>
            <w:szCs w:val="33"/>
          </w:rPr>
          <w:t>年</w:t>
        </w:r>
        <w:r>
          <w:rPr>
            <w:rFonts w:ascii="仿宋_GB2312" w:eastAsia="仿宋_GB2312"/>
            <w:sz w:val="33"/>
            <w:szCs w:val="33"/>
          </w:rPr>
          <w:t>3</w:t>
        </w:r>
        <w:r>
          <w:rPr>
            <w:rFonts w:ascii="仿宋_GB2312" w:eastAsia="仿宋_GB2312" w:hint="eastAsia"/>
            <w:sz w:val="33"/>
            <w:szCs w:val="33"/>
          </w:rPr>
          <w:t>月</w:t>
        </w:r>
        <w:r>
          <w:rPr>
            <w:rFonts w:ascii="仿宋_GB2312" w:eastAsia="仿宋_GB2312"/>
            <w:sz w:val="33"/>
            <w:szCs w:val="33"/>
          </w:rPr>
          <w:t>31</w:t>
        </w:r>
        <w:r>
          <w:rPr>
            <w:rFonts w:ascii="仿宋_GB2312" w:eastAsia="仿宋_GB2312" w:hint="eastAsia"/>
            <w:sz w:val="33"/>
            <w:szCs w:val="33"/>
          </w:rPr>
          <w:t>日</w:t>
        </w:r>
      </w:smartTag>
      <w:r>
        <w:rPr>
          <w:rFonts w:ascii="仿宋_GB2312" w:eastAsia="仿宋_GB2312" w:hint="eastAsia"/>
          <w:sz w:val="33"/>
          <w:szCs w:val="33"/>
        </w:rPr>
        <w:t>。</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2. </w:t>
      </w:r>
      <w:r>
        <w:rPr>
          <w:rFonts w:eastAsia="仿宋_GB2312" w:hint="eastAsia"/>
          <w:sz w:val="33"/>
          <w:szCs w:val="33"/>
        </w:rPr>
        <w:t>本次活动属公益行为，一切从简，不组织活动仪式，受赠方及受赠学校、单位不承担任何费用。</w:t>
      </w:r>
    </w:p>
    <w:p w:rsidR="007353F1" w:rsidRPr="00167E15" w:rsidRDefault="007353F1" w:rsidP="00F137AA">
      <w:pPr>
        <w:spacing w:line="576" w:lineRule="exact"/>
        <w:ind w:firstLineChars="200" w:firstLine="31680"/>
        <w:rPr>
          <w:rFonts w:ascii="仿宋_GB2312" w:eastAsia="仿宋_GB2312"/>
          <w:sz w:val="33"/>
          <w:szCs w:val="33"/>
        </w:rPr>
      </w:pPr>
      <w:r w:rsidRPr="00167E15">
        <w:rPr>
          <w:rFonts w:ascii="仿宋_GB2312" w:eastAsia="仿宋_GB2312"/>
          <w:sz w:val="33"/>
          <w:szCs w:val="33"/>
        </w:rPr>
        <w:t xml:space="preserve">3. </w:t>
      </w:r>
      <w:r w:rsidRPr="00167E15">
        <w:rPr>
          <w:rFonts w:ascii="仿宋_GB2312" w:eastAsia="仿宋_GB2312" w:hAnsi="仿宋" w:cs="仿宋" w:hint="eastAsia"/>
          <w:sz w:val="33"/>
          <w:szCs w:val="33"/>
        </w:rPr>
        <w:t>受赠学校要认真做好科普图书及科学实验资源包的接收管理与宣传工作，结合学校实际，积极组织开展形式多样、内容丰富的科普活动。</w:t>
      </w:r>
    </w:p>
    <w:p w:rsidR="007353F1" w:rsidRPr="00053EFE" w:rsidRDefault="007353F1" w:rsidP="00F137AA">
      <w:pPr>
        <w:spacing w:line="576" w:lineRule="exact"/>
        <w:ind w:firstLineChars="200" w:firstLine="31680"/>
        <w:rPr>
          <w:rFonts w:ascii="黑体" w:eastAsia="黑体"/>
          <w:sz w:val="33"/>
          <w:szCs w:val="33"/>
        </w:rPr>
      </w:pPr>
      <w:r w:rsidRPr="00053EFE">
        <w:rPr>
          <w:rFonts w:ascii="黑体" w:eastAsia="黑体" w:hint="eastAsia"/>
          <w:sz w:val="33"/>
          <w:szCs w:val="33"/>
        </w:rPr>
        <w:t>九、联系方式</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吉林省青少年科技教育协会</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吴</w:t>
      </w:r>
      <w:r>
        <w:rPr>
          <w:rFonts w:eastAsia="仿宋_GB2312"/>
          <w:sz w:val="33"/>
          <w:szCs w:val="33"/>
        </w:rPr>
        <w:t xml:space="preserve">  </w:t>
      </w:r>
      <w:r>
        <w:rPr>
          <w:rFonts w:eastAsia="仿宋_GB2312" w:hint="eastAsia"/>
          <w:sz w:val="33"/>
          <w:szCs w:val="33"/>
        </w:rPr>
        <w:t>迪：</w:t>
      </w:r>
      <w:r>
        <w:rPr>
          <w:rFonts w:eastAsia="仿宋_GB2312"/>
          <w:sz w:val="33"/>
          <w:szCs w:val="33"/>
        </w:rPr>
        <w:t>0431-85261350</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邮</w:t>
      </w:r>
      <w:r>
        <w:rPr>
          <w:rFonts w:eastAsia="仿宋_GB2312"/>
          <w:sz w:val="33"/>
          <w:szCs w:val="33"/>
        </w:rPr>
        <w:t xml:space="preserve">  </w:t>
      </w:r>
      <w:r>
        <w:rPr>
          <w:rFonts w:eastAsia="仿宋_GB2312" w:hint="eastAsia"/>
          <w:sz w:val="33"/>
          <w:szCs w:val="33"/>
        </w:rPr>
        <w:t>箱：</w:t>
      </w:r>
      <w:r>
        <w:rPr>
          <w:rFonts w:eastAsia="仿宋_GB2312"/>
          <w:sz w:val="33"/>
          <w:szCs w:val="33"/>
        </w:rPr>
        <w:t>38673278@qq.com</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北京金墨书香文化传播有限公司</w:t>
      </w:r>
    </w:p>
    <w:p w:rsidR="007353F1" w:rsidRDefault="007353F1">
      <w:pPr>
        <w:spacing w:line="576" w:lineRule="exact"/>
        <w:ind w:firstLine="660"/>
        <w:rPr>
          <w:rFonts w:eastAsia="仿宋_GB2312"/>
          <w:sz w:val="33"/>
          <w:szCs w:val="33"/>
        </w:rPr>
      </w:pPr>
      <w:r>
        <w:rPr>
          <w:rFonts w:eastAsia="仿宋_GB2312" w:hint="eastAsia"/>
          <w:sz w:val="33"/>
          <w:szCs w:val="33"/>
        </w:rPr>
        <w:t>张毅坚：</w:t>
      </w:r>
      <w:r>
        <w:rPr>
          <w:rFonts w:eastAsia="仿宋_GB2312"/>
          <w:sz w:val="33"/>
          <w:szCs w:val="33"/>
        </w:rPr>
        <w:t>13601392695</w:t>
      </w:r>
    </w:p>
    <w:p w:rsidR="007353F1" w:rsidRDefault="007353F1">
      <w:pPr>
        <w:spacing w:line="576" w:lineRule="exact"/>
        <w:ind w:firstLine="660"/>
        <w:rPr>
          <w:rFonts w:eastAsia="仿宋_GB2312"/>
          <w:sz w:val="33"/>
          <w:szCs w:val="33"/>
        </w:rPr>
      </w:pPr>
      <w:r>
        <w:rPr>
          <w:rFonts w:eastAsia="仿宋_GB2312" w:hint="eastAsia"/>
          <w:sz w:val="33"/>
          <w:szCs w:val="33"/>
        </w:rPr>
        <w:t>邮</w:t>
      </w:r>
      <w:r>
        <w:rPr>
          <w:rFonts w:eastAsia="仿宋_GB2312"/>
          <w:sz w:val="33"/>
          <w:szCs w:val="33"/>
        </w:rPr>
        <w:t xml:space="preserve">  </w:t>
      </w:r>
      <w:r>
        <w:rPr>
          <w:rFonts w:eastAsia="仿宋_GB2312" w:hint="eastAsia"/>
          <w:sz w:val="33"/>
          <w:szCs w:val="33"/>
        </w:rPr>
        <w:t>箱：</w:t>
      </w:r>
      <w:hyperlink r:id="rId6" w:history="1">
        <w:r w:rsidRPr="004574B9">
          <w:rPr>
            <w:rStyle w:val="Hyperlink"/>
            <w:rFonts w:eastAsia="仿宋_GB2312"/>
            <w:sz w:val="33"/>
            <w:szCs w:val="33"/>
          </w:rPr>
          <w:t>438753164@qq.com</w:t>
        </w:r>
      </w:hyperlink>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pPr>
        <w:spacing w:line="576" w:lineRule="exact"/>
        <w:ind w:firstLine="660"/>
        <w:rPr>
          <w:rFonts w:eastAsia="仿宋_GB2312"/>
          <w:sz w:val="33"/>
          <w:szCs w:val="33"/>
        </w:rPr>
      </w:pPr>
    </w:p>
    <w:p w:rsidR="007353F1" w:rsidRDefault="007353F1" w:rsidP="0080066C">
      <w:pPr>
        <w:spacing w:line="640" w:lineRule="exact"/>
        <w:jc w:val="center"/>
        <w:rPr>
          <w:rFonts w:ascii="小标宋" w:eastAsia="小标宋"/>
          <w:bCs/>
          <w:color w:val="000000"/>
          <w:sz w:val="44"/>
          <w:szCs w:val="44"/>
          <w:shd w:val="clear" w:color="auto" w:fill="FFFFFF"/>
        </w:rPr>
      </w:pPr>
      <w:r>
        <w:rPr>
          <w:rFonts w:ascii="小标宋" w:eastAsia="小标宋" w:hint="eastAsia"/>
          <w:bCs/>
          <w:color w:val="000000"/>
          <w:sz w:val="44"/>
          <w:szCs w:val="44"/>
          <w:shd w:val="clear" w:color="auto" w:fill="FFFFFF"/>
        </w:rPr>
        <w:t>小盖茨机器人捐赠项目</w:t>
      </w:r>
      <w:r>
        <w:rPr>
          <w:rFonts w:ascii="小标宋" w:eastAsia="小标宋" w:hint="eastAsia"/>
          <w:sz w:val="44"/>
          <w:szCs w:val="44"/>
        </w:rPr>
        <w:t>实施方案</w:t>
      </w:r>
    </w:p>
    <w:p w:rsidR="007353F1" w:rsidRDefault="007353F1" w:rsidP="0080066C">
      <w:pPr>
        <w:rPr>
          <w:rFonts w:eastAsia="仿宋_GB2312"/>
          <w:sz w:val="33"/>
          <w:szCs w:val="33"/>
        </w:rPr>
      </w:pPr>
    </w:p>
    <w:p w:rsidR="007353F1" w:rsidRDefault="007353F1" w:rsidP="00F137AA">
      <w:pPr>
        <w:spacing w:line="576" w:lineRule="exact"/>
        <w:ind w:firstLineChars="200" w:firstLine="31680"/>
        <w:rPr>
          <w:rFonts w:ascii="黑体" w:eastAsia="黑体"/>
          <w:sz w:val="33"/>
          <w:szCs w:val="33"/>
        </w:rPr>
      </w:pPr>
      <w:r>
        <w:rPr>
          <w:rFonts w:ascii="黑体" w:eastAsia="黑体" w:hint="eastAsia"/>
          <w:sz w:val="33"/>
          <w:szCs w:val="33"/>
        </w:rPr>
        <w:t>一、活动目的</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为推动机器人科学技术的普及，激发青少年的科学兴趣，</w:t>
      </w:r>
    </w:p>
    <w:p w:rsidR="007353F1" w:rsidRDefault="007353F1" w:rsidP="0080066C">
      <w:pPr>
        <w:spacing w:line="576" w:lineRule="exact"/>
        <w:rPr>
          <w:rFonts w:ascii="仿宋_GB2312" w:eastAsia="仿宋_GB2312"/>
          <w:sz w:val="33"/>
          <w:szCs w:val="33"/>
        </w:rPr>
      </w:pPr>
      <w:r>
        <w:rPr>
          <w:rFonts w:ascii="仿宋_GB2312" w:eastAsia="仿宋_GB2312" w:hint="eastAsia"/>
          <w:sz w:val="33"/>
          <w:szCs w:val="33"/>
        </w:rPr>
        <w:t>促进学生的全面发展，通过开展机器人教育孵化公益项目，为学校创新教育领域提供优质的器材、课程和服务，鼓励更多的青少年在电子、信息、自动化控制等高新科技领域进行学习、探索、研究和实践。</w:t>
      </w:r>
    </w:p>
    <w:p w:rsidR="007353F1" w:rsidRDefault="007353F1" w:rsidP="00F137AA">
      <w:pPr>
        <w:spacing w:line="576" w:lineRule="exact"/>
        <w:ind w:firstLineChars="200" w:firstLine="31680"/>
        <w:rPr>
          <w:rFonts w:eastAsia="仿宋_GB2312"/>
          <w:sz w:val="33"/>
          <w:szCs w:val="33"/>
        </w:rPr>
      </w:pPr>
      <w:r>
        <w:rPr>
          <w:rFonts w:ascii="黑体" w:eastAsia="黑体" w:hint="eastAsia"/>
          <w:sz w:val="33"/>
          <w:szCs w:val="33"/>
        </w:rPr>
        <w:t>二、组织单位</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主办单位</w:t>
      </w:r>
      <w:r>
        <w:rPr>
          <w:rFonts w:eastAsia="仿宋_GB2312"/>
          <w:sz w:val="33"/>
          <w:szCs w:val="33"/>
        </w:rPr>
        <w:t xml:space="preserve">: </w:t>
      </w:r>
      <w:r>
        <w:rPr>
          <w:rFonts w:eastAsia="仿宋_GB2312" w:hint="eastAsia"/>
          <w:sz w:val="33"/>
          <w:szCs w:val="33"/>
        </w:rPr>
        <w:t>吉林省青少年科技教育协会</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承办单位：吉林省机器人学会</w:t>
      </w:r>
    </w:p>
    <w:p w:rsidR="007353F1" w:rsidRDefault="007353F1" w:rsidP="00F137AA">
      <w:pPr>
        <w:spacing w:line="576" w:lineRule="exact"/>
        <w:ind w:firstLineChars="700" w:firstLine="31680"/>
        <w:rPr>
          <w:rFonts w:eastAsia="仿宋_GB2312"/>
          <w:sz w:val="33"/>
          <w:szCs w:val="33"/>
        </w:rPr>
      </w:pPr>
      <w:r>
        <w:rPr>
          <w:rFonts w:eastAsia="仿宋_GB2312" w:hint="eastAsia"/>
          <w:sz w:val="33"/>
          <w:szCs w:val="33"/>
        </w:rPr>
        <w:t>北京儒布特教育科技有限公司</w:t>
      </w:r>
    </w:p>
    <w:p w:rsidR="007353F1" w:rsidRDefault="007353F1" w:rsidP="00F137AA">
      <w:pPr>
        <w:spacing w:line="576" w:lineRule="exact"/>
        <w:ind w:leftChars="1099" w:left="31680" w:hangingChars="100" w:firstLine="31680"/>
        <w:rPr>
          <w:rFonts w:eastAsia="仿宋_GB2312"/>
          <w:sz w:val="33"/>
          <w:szCs w:val="33"/>
        </w:rPr>
      </w:pPr>
      <w:r>
        <w:rPr>
          <w:rFonts w:eastAsia="仿宋_GB2312" w:hint="eastAsia"/>
          <w:sz w:val="33"/>
          <w:szCs w:val="33"/>
        </w:rPr>
        <w:t>吉林省各市州青少年科技教育协会、青少年科</w:t>
      </w:r>
    </w:p>
    <w:p w:rsidR="007353F1" w:rsidRDefault="007353F1" w:rsidP="00F137AA">
      <w:pPr>
        <w:spacing w:line="576" w:lineRule="exact"/>
        <w:ind w:leftChars="1099" w:left="31680" w:hangingChars="100" w:firstLine="31680"/>
        <w:rPr>
          <w:rFonts w:eastAsia="仿宋_GB2312"/>
          <w:sz w:val="33"/>
          <w:szCs w:val="33"/>
        </w:rPr>
      </w:pPr>
      <w:r>
        <w:rPr>
          <w:rFonts w:eastAsia="仿宋_GB2312" w:hint="eastAsia"/>
          <w:sz w:val="33"/>
          <w:szCs w:val="33"/>
        </w:rPr>
        <w:t>技教育机构</w:t>
      </w:r>
    </w:p>
    <w:p w:rsidR="007353F1" w:rsidRDefault="007353F1" w:rsidP="00F137AA">
      <w:pPr>
        <w:spacing w:line="576" w:lineRule="exact"/>
        <w:ind w:firstLineChars="200" w:firstLine="31680"/>
        <w:rPr>
          <w:rFonts w:eastAsia="仿宋_GB2312"/>
          <w:sz w:val="33"/>
          <w:szCs w:val="33"/>
        </w:rPr>
      </w:pPr>
      <w:r>
        <w:rPr>
          <w:rFonts w:ascii="黑体" w:eastAsia="黑体" w:hint="eastAsia"/>
          <w:sz w:val="33"/>
          <w:szCs w:val="33"/>
        </w:rPr>
        <w:t>三、活动时间</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1. </w:t>
      </w:r>
      <w:r>
        <w:rPr>
          <w:rFonts w:eastAsia="仿宋_GB2312" w:hint="eastAsia"/>
          <w:sz w:val="33"/>
          <w:szCs w:val="33"/>
        </w:rPr>
        <w:t>启动阶段：</w:t>
      </w:r>
      <w:r>
        <w:rPr>
          <w:rFonts w:eastAsia="仿宋_GB2312"/>
          <w:sz w:val="33"/>
          <w:szCs w:val="33"/>
        </w:rPr>
        <w:t>2019</w:t>
      </w:r>
      <w:r>
        <w:rPr>
          <w:rFonts w:eastAsia="仿宋_GB2312" w:hint="eastAsia"/>
          <w:sz w:val="33"/>
          <w:szCs w:val="33"/>
        </w:rPr>
        <w:t>年</w:t>
      </w:r>
      <w:r>
        <w:rPr>
          <w:rFonts w:eastAsia="仿宋_GB2312"/>
          <w:sz w:val="33"/>
          <w:szCs w:val="33"/>
        </w:rPr>
        <w:t>1-3</w:t>
      </w:r>
      <w:r>
        <w:rPr>
          <w:rFonts w:eastAsia="仿宋_GB2312" w:hint="eastAsia"/>
          <w:sz w:val="33"/>
          <w:szCs w:val="33"/>
        </w:rPr>
        <w:t>月。</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2. </w:t>
      </w:r>
      <w:r>
        <w:rPr>
          <w:rFonts w:eastAsia="仿宋_GB2312" w:hint="eastAsia"/>
          <w:sz w:val="33"/>
          <w:szCs w:val="33"/>
        </w:rPr>
        <w:t>第一批配送：</w:t>
      </w:r>
      <w:r>
        <w:rPr>
          <w:rFonts w:eastAsia="仿宋_GB2312"/>
          <w:sz w:val="33"/>
          <w:szCs w:val="33"/>
        </w:rPr>
        <w:t>2019</w:t>
      </w:r>
      <w:r>
        <w:rPr>
          <w:rFonts w:eastAsia="仿宋_GB2312" w:hint="eastAsia"/>
          <w:sz w:val="33"/>
          <w:szCs w:val="33"/>
        </w:rPr>
        <w:t>年</w:t>
      </w:r>
      <w:r>
        <w:rPr>
          <w:rFonts w:eastAsia="仿宋_GB2312"/>
          <w:sz w:val="33"/>
          <w:szCs w:val="33"/>
        </w:rPr>
        <w:t>4-7</w:t>
      </w:r>
      <w:r>
        <w:rPr>
          <w:rFonts w:eastAsia="仿宋_GB2312" w:hint="eastAsia"/>
          <w:sz w:val="33"/>
          <w:szCs w:val="33"/>
        </w:rPr>
        <w:t>月。</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3. </w:t>
      </w:r>
      <w:r>
        <w:rPr>
          <w:rFonts w:eastAsia="仿宋_GB2312" w:hint="eastAsia"/>
          <w:sz w:val="33"/>
          <w:szCs w:val="33"/>
        </w:rPr>
        <w:t>第二批配送：</w:t>
      </w:r>
      <w:r>
        <w:rPr>
          <w:rFonts w:eastAsia="仿宋_GB2312"/>
          <w:sz w:val="33"/>
          <w:szCs w:val="33"/>
        </w:rPr>
        <w:t>2019</w:t>
      </w:r>
      <w:r>
        <w:rPr>
          <w:rFonts w:eastAsia="仿宋_GB2312" w:hint="eastAsia"/>
          <w:sz w:val="33"/>
          <w:szCs w:val="33"/>
        </w:rPr>
        <w:t>年</w:t>
      </w:r>
      <w:r>
        <w:rPr>
          <w:rFonts w:eastAsia="仿宋_GB2312"/>
          <w:sz w:val="33"/>
          <w:szCs w:val="33"/>
        </w:rPr>
        <w:t>9-11</w:t>
      </w:r>
      <w:r>
        <w:rPr>
          <w:rFonts w:eastAsia="仿宋_GB2312" w:hint="eastAsia"/>
          <w:sz w:val="33"/>
          <w:szCs w:val="33"/>
        </w:rPr>
        <w:t>月。</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4. </w:t>
      </w:r>
      <w:r>
        <w:rPr>
          <w:rFonts w:eastAsia="仿宋_GB2312" w:hint="eastAsia"/>
          <w:sz w:val="33"/>
          <w:szCs w:val="33"/>
        </w:rPr>
        <w:t>第三批配送：</w:t>
      </w:r>
      <w:r>
        <w:rPr>
          <w:rFonts w:eastAsia="仿宋_GB2312"/>
          <w:sz w:val="33"/>
          <w:szCs w:val="33"/>
        </w:rPr>
        <w:t>2020</w:t>
      </w:r>
      <w:r>
        <w:rPr>
          <w:rFonts w:eastAsia="仿宋_GB2312" w:hint="eastAsia"/>
          <w:sz w:val="33"/>
          <w:szCs w:val="33"/>
        </w:rPr>
        <w:t>年</w:t>
      </w:r>
      <w:r>
        <w:rPr>
          <w:rFonts w:eastAsia="仿宋_GB2312"/>
          <w:sz w:val="33"/>
          <w:szCs w:val="33"/>
        </w:rPr>
        <w:t>4-7</w:t>
      </w:r>
      <w:r>
        <w:rPr>
          <w:rFonts w:eastAsia="仿宋_GB2312" w:hint="eastAsia"/>
          <w:sz w:val="33"/>
          <w:szCs w:val="33"/>
        </w:rPr>
        <w:t>月。</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5. </w:t>
      </w:r>
      <w:r>
        <w:rPr>
          <w:rFonts w:eastAsia="仿宋_GB2312" w:hint="eastAsia"/>
          <w:sz w:val="33"/>
          <w:szCs w:val="33"/>
        </w:rPr>
        <w:t>第四批配送：</w:t>
      </w:r>
      <w:r>
        <w:rPr>
          <w:rFonts w:eastAsia="仿宋_GB2312"/>
          <w:sz w:val="33"/>
          <w:szCs w:val="33"/>
        </w:rPr>
        <w:t>2020</w:t>
      </w:r>
      <w:r>
        <w:rPr>
          <w:rFonts w:eastAsia="仿宋_GB2312" w:hint="eastAsia"/>
          <w:sz w:val="33"/>
          <w:szCs w:val="33"/>
        </w:rPr>
        <w:t>年</w:t>
      </w:r>
      <w:r>
        <w:rPr>
          <w:rFonts w:eastAsia="仿宋_GB2312"/>
          <w:sz w:val="33"/>
          <w:szCs w:val="33"/>
        </w:rPr>
        <w:t>9-11</w:t>
      </w:r>
      <w:r>
        <w:rPr>
          <w:rFonts w:eastAsia="仿宋_GB2312" w:hint="eastAsia"/>
          <w:sz w:val="33"/>
          <w:szCs w:val="33"/>
        </w:rPr>
        <w:t>月。</w:t>
      </w:r>
    </w:p>
    <w:p w:rsidR="007353F1" w:rsidRDefault="007353F1" w:rsidP="00F137AA">
      <w:pPr>
        <w:spacing w:line="576" w:lineRule="exact"/>
        <w:ind w:firstLineChars="200" w:firstLine="31680"/>
        <w:rPr>
          <w:rFonts w:ascii="黑体" w:eastAsia="黑体"/>
          <w:sz w:val="33"/>
          <w:szCs w:val="33"/>
        </w:rPr>
      </w:pPr>
      <w:r>
        <w:rPr>
          <w:rFonts w:ascii="黑体" w:eastAsia="黑体" w:hint="eastAsia"/>
          <w:sz w:val="33"/>
          <w:szCs w:val="33"/>
        </w:rPr>
        <w:t>四、活动对象</w:t>
      </w:r>
    </w:p>
    <w:p w:rsidR="007353F1" w:rsidRDefault="007353F1" w:rsidP="00F137AA">
      <w:pPr>
        <w:spacing w:line="576" w:lineRule="exact"/>
        <w:ind w:firstLineChars="196" w:firstLine="31680"/>
        <w:rPr>
          <w:rFonts w:eastAsia="仿宋_GB2312"/>
          <w:sz w:val="33"/>
          <w:szCs w:val="33"/>
        </w:rPr>
      </w:pPr>
      <w:r>
        <w:rPr>
          <w:rFonts w:eastAsia="仿宋_GB2312" w:hint="eastAsia"/>
          <w:kern w:val="0"/>
          <w:sz w:val="33"/>
          <w:szCs w:val="33"/>
        </w:rPr>
        <w:t>吉林省科普特色学校、部分中小学校。</w:t>
      </w:r>
    </w:p>
    <w:p w:rsidR="007353F1" w:rsidRDefault="007353F1" w:rsidP="00F137AA">
      <w:pPr>
        <w:spacing w:line="576" w:lineRule="exact"/>
        <w:ind w:firstLineChars="200" w:firstLine="31680"/>
        <w:rPr>
          <w:rFonts w:ascii="黑体" w:eastAsia="黑体"/>
          <w:sz w:val="33"/>
          <w:szCs w:val="33"/>
        </w:rPr>
      </w:pPr>
      <w:r>
        <w:rPr>
          <w:rFonts w:ascii="黑体" w:eastAsia="黑体" w:hint="eastAsia"/>
          <w:sz w:val="33"/>
          <w:szCs w:val="33"/>
        </w:rPr>
        <w:t>五、活动计划</w:t>
      </w:r>
    </w:p>
    <w:p w:rsidR="007353F1" w:rsidRDefault="007353F1" w:rsidP="00F137AA">
      <w:pPr>
        <w:widowControl/>
        <w:ind w:firstLineChars="200" w:firstLine="31680"/>
        <w:rPr>
          <w:rFonts w:eastAsia="仿宋_GB2312"/>
          <w:sz w:val="33"/>
          <w:szCs w:val="33"/>
        </w:rPr>
      </w:pPr>
      <w:r>
        <w:rPr>
          <w:rFonts w:eastAsia="仿宋_GB2312"/>
          <w:sz w:val="33"/>
          <w:szCs w:val="33"/>
        </w:rPr>
        <w:t xml:space="preserve"> 1. </w:t>
      </w:r>
      <w:r>
        <w:rPr>
          <w:rFonts w:eastAsia="仿宋_GB2312" w:hint="eastAsia"/>
          <w:sz w:val="33"/>
          <w:szCs w:val="33"/>
        </w:rPr>
        <w:t>小盖茨机器人教育公司计划于</w:t>
      </w:r>
      <w:r>
        <w:rPr>
          <w:rFonts w:eastAsia="仿宋_GB2312"/>
          <w:sz w:val="33"/>
          <w:szCs w:val="33"/>
        </w:rPr>
        <w:t>2019-2020</w:t>
      </w:r>
      <w:r>
        <w:rPr>
          <w:rFonts w:eastAsia="仿宋_GB2312" w:hint="eastAsia"/>
          <w:sz w:val="33"/>
          <w:szCs w:val="33"/>
        </w:rPr>
        <w:t>年向吉林省部分学校捐赠机器人活动器材</w:t>
      </w:r>
      <w:r>
        <w:rPr>
          <w:rFonts w:eastAsia="仿宋_GB2312"/>
          <w:sz w:val="33"/>
          <w:szCs w:val="33"/>
        </w:rPr>
        <w:t>1000</w:t>
      </w:r>
      <w:r>
        <w:rPr>
          <w:rFonts w:eastAsia="仿宋_GB2312" w:hint="eastAsia"/>
          <w:sz w:val="33"/>
          <w:szCs w:val="33"/>
        </w:rPr>
        <w:t>套（每套约</w:t>
      </w:r>
      <w:r>
        <w:rPr>
          <w:rFonts w:eastAsia="仿宋_GB2312"/>
          <w:sz w:val="33"/>
          <w:szCs w:val="33"/>
        </w:rPr>
        <w:t>2880.00</w:t>
      </w:r>
      <w:r>
        <w:rPr>
          <w:rFonts w:eastAsia="仿宋_GB2312" w:hint="eastAsia"/>
          <w:sz w:val="33"/>
          <w:szCs w:val="33"/>
        </w:rPr>
        <w:t>元，共计：</w:t>
      </w:r>
      <w:r>
        <w:rPr>
          <w:rFonts w:eastAsia="仿宋_GB2312"/>
          <w:sz w:val="33"/>
          <w:szCs w:val="33"/>
        </w:rPr>
        <w:t>288</w:t>
      </w:r>
      <w:r>
        <w:rPr>
          <w:rFonts w:eastAsia="仿宋_GB2312" w:hint="eastAsia"/>
          <w:sz w:val="33"/>
          <w:szCs w:val="33"/>
        </w:rPr>
        <w:t>万元）。</w:t>
      </w:r>
    </w:p>
    <w:p w:rsidR="007353F1" w:rsidRDefault="007353F1" w:rsidP="00F137AA">
      <w:pPr>
        <w:widowControl/>
        <w:ind w:firstLineChars="200" w:firstLine="31680"/>
        <w:rPr>
          <w:rFonts w:eastAsia="仿宋_GB2312"/>
          <w:sz w:val="33"/>
          <w:szCs w:val="33"/>
        </w:rPr>
      </w:pPr>
      <w:r>
        <w:rPr>
          <w:rFonts w:eastAsia="仿宋_GB2312"/>
          <w:sz w:val="33"/>
          <w:szCs w:val="33"/>
        </w:rPr>
        <w:t xml:space="preserve">2. </w:t>
      </w:r>
      <w:r>
        <w:rPr>
          <w:rFonts w:eastAsia="仿宋_GB2312" w:hint="eastAsia"/>
          <w:sz w:val="33"/>
          <w:szCs w:val="33"/>
        </w:rPr>
        <w:t>吉林省青少年科技教育协会计划将器材按每</w:t>
      </w:r>
      <w:r>
        <w:rPr>
          <w:rFonts w:eastAsia="仿宋_GB2312"/>
          <w:sz w:val="33"/>
          <w:szCs w:val="33"/>
        </w:rPr>
        <w:t>10</w:t>
      </w:r>
      <w:r>
        <w:rPr>
          <w:rFonts w:eastAsia="仿宋_GB2312" w:hint="eastAsia"/>
          <w:sz w:val="33"/>
          <w:szCs w:val="33"/>
        </w:rPr>
        <w:t>套一组，共计</w:t>
      </w:r>
      <w:r>
        <w:rPr>
          <w:rFonts w:eastAsia="仿宋_GB2312"/>
          <w:sz w:val="33"/>
          <w:szCs w:val="33"/>
        </w:rPr>
        <w:t>100</w:t>
      </w:r>
      <w:r>
        <w:rPr>
          <w:rFonts w:eastAsia="仿宋_GB2312" w:hint="eastAsia"/>
          <w:sz w:val="33"/>
          <w:szCs w:val="33"/>
        </w:rPr>
        <w:t>组分四批分发到全省</w:t>
      </w:r>
      <w:r>
        <w:rPr>
          <w:rFonts w:eastAsia="仿宋_GB2312"/>
          <w:sz w:val="33"/>
          <w:szCs w:val="33"/>
        </w:rPr>
        <w:t>100</w:t>
      </w:r>
      <w:r>
        <w:rPr>
          <w:rFonts w:eastAsia="仿宋_GB2312" w:hint="eastAsia"/>
          <w:sz w:val="33"/>
          <w:szCs w:val="33"/>
        </w:rPr>
        <w:t>所中小学。</w:t>
      </w:r>
      <w:r>
        <w:rPr>
          <w:rFonts w:eastAsia="仿宋_GB2312"/>
          <w:sz w:val="33"/>
          <w:szCs w:val="33"/>
        </w:rPr>
        <w:t>2019</w:t>
      </w:r>
      <w:r>
        <w:rPr>
          <w:rFonts w:eastAsia="仿宋_GB2312" w:hint="eastAsia"/>
          <w:sz w:val="33"/>
          <w:szCs w:val="33"/>
        </w:rPr>
        <w:t>年分发</w:t>
      </w:r>
      <w:r>
        <w:rPr>
          <w:rFonts w:eastAsia="仿宋_GB2312"/>
          <w:sz w:val="33"/>
          <w:szCs w:val="33"/>
        </w:rPr>
        <w:t>50</w:t>
      </w:r>
      <w:r>
        <w:rPr>
          <w:rFonts w:eastAsia="仿宋_GB2312" w:hint="eastAsia"/>
          <w:sz w:val="33"/>
          <w:szCs w:val="33"/>
        </w:rPr>
        <w:t>所中小学校，</w:t>
      </w:r>
      <w:r>
        <w:rPr>
          <w:rFonts w:eastAsia="仿宋_GB2312"/>
          <w:sz w:val="33"/>
          <w:szCs w:val="33"/>
        </w:rPr>
        <w:t>2020</w:t>
      </w:r>
      <w:r>
        <w:rPr>
          <w:rFonts w:eastAsia="仿宋_GB2312" w:hint="eastAsia"/>
          <w:sz w:val="33"/>
          <w:szCs w:val="33"/>
        </w:rPr>
        <w:t>年分发</w:t>
      </w:r>
      <w:r>
        <w:rPr>
          <w:rFonts w:eastAsia="仿宋_GB2312"/>
          <w:sz w:val="33"/>
          <w:szCs w:val="33"/>
        </w:rPr>
        <w:t>50</w:t>
      </w:r>
      <w:r>
        <w:rPr>
          <w:rFonts w:eastAsia="仿宋_GB2312" w:hint="eastAsia"/>
          <w:sz w:val="33"/>
          <w:szCs w:val="33"/>
        </w:rPr>
        <w:t>所中小学校。</w:t>
      </w:r>
    </w:p>
    <w:p w:rsidR="007353F1" w:rsidRDefault="007353F1" w:rsidP="00F137AA">
      <w:pPr>
        <w:widowControl/>
        <w:ind w:firstLineChars="200" w:firstLine="31680"/>
        <w:rPr>
          <w:rFonts w:eastAsia="仿宋_GB2312"/>
          <w:sz w:val="33"/>
          <w:szCs w:val="33"/>
        </w:rPr>
      </w:pPr>
      <w:r>
        <w:rPr>
          <w:rFonts w:eastAsia="仿宋_GB2312"/>
          <w:sz w:val="33"/>
          <w:szCs w:val="33"/>
        </w:rPr>
        <w:t xml:space="preserve">3. </w:t>
      </w:r>
      <w:r>
        <w:rPr>
          <w:rFonts w:eastAsia="仿宋_GB2312" w:hint="eastAsia"/>
          <w:sz w:val="33"/>
          <w:szCs w:val="33"/>
        </w:rPr>
        <w:t>举办</w:t>
      </w:r>
      <w:r>
        <w:rPr>
          <w:rFonts w:eastAsia="仿宋_GB2312"/>
          <w:sz w:val="33"/>
          <w:szCs w:val="33"/>
        </w:rPr>
        <w:t>2019</w:t>
      </w:r>
      <w:r>
        <w:rPr>
          <w:rFonts w:eastAsia="仿宋_GB2312" w:hint="eastAsia"/>
          <w:sz w:val="33"/>
          <w:szCs w:val="33"/>
        </w:rPr>
        <w:t>年全省机器人骨干教师培训班。由小盖茨机器人教育公司提供技术支持，选派授课教师，由吉林省青少年科技教育协会组织领取器材的学校选派骨干教师参加培训。</w:t>
      </w:r>
    </w:p>
    <w:p w:rsidR="007353F1" w:rsidRDefault="007353F1" w:rsidP="00F137AA">
      <w:pPr>
        <w:spacing w:line="576" w:lineRule="exact"/>
        <w:ind w:firstLineChars="200" w:firstLine="31680"/>
        <w:rPr>
          <w:rFonts w:ascii="黑体" w:eastAsia="黑体" w:hAnsi="宋体"/>
          <w:sz w:val="33"/>
          <w:szCs w:val="33"/>
        </w:rPr>
      </w:pPr>
      <w:r>
        <w:rPr>
          <w:rFonts w:ascii="黑体" w:eastAsia="黑体" w:hAnsi="宋体" w:hint="eastAsia"/>
          <w:sz w:val="33"/>
          <w:szCs w:val="33"/>
        </w:rPr>
        <w:t>六、实施步骤</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1. 2019</w:t>
      </w:r>
      <w:r>
        <w:rPr>
          <w:rFonts w:ascii="仿宋_GB2312" w:eastAsia="仿宋_GB2312" w:hint="eastAsia"/>
          <w:sz w:val="33"/>
          <w:szCs w:val="33"/>
        </w:rPr>
        <w:t>年</w:t>
      </w:r>
      <w:r>
        <w:rPr>
          <w:rFonts w:ascii="仿宋_GB2312" w:eastAsia="仿宋_GB2312"/>
          <w:sz w:val="33"/>
          <w:szCs w:val="33"/>
        </w:rPr>
        <w:t>2</w:t>
      </w:r>
      <w:r>
        <w:rPr>
          <w:rFonts w:ascii="仿宋_GB2312" w:eastAsia="仿宋_GB2312" w:hint="eastAsia"/>
          <w:sz w:val="33"/>
          <w:szCs w:val="33"/>
        </w:rPr>
        <w:t>月末前，吉林省青少年科技教育协会与北京儒布特教育科技有限公司双方签订捐赠协议。</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2. 2019</w:t>
      </w:r>
      <w:r>
        <w:rPr>
          <w:rFonts w:ascii="仿宋_GB2312" w:eastAsia="仿宋_GB2312" w:hint="eastAsia"/>
          <w:sz w:val="33"/>
          <w:szCs w:val="33"/>
        </w:rPr>
        <w:t>年</w:t>
      </w:r>
      <w:r>
        <w:rPr>
          <w:rFonts w:ascii="仿宋_GB2312" w:eastAsia="仿宋_GB2312"/>
          <w:sz w:val="33"/>
          <w:szCs w:val="33"/>
        </w:rPr>
        <w:t>3</w:t>
      </w:r>
      <w:r>
        <w:rPr>
          <w:rFonts w:ascii="仿宋_GB2312" w:eastAsia="仿宋_GB2312" w:hint="eastAsia"/>
          <w:sz w:val="33"/>
          <w:szCs w:val="33"/>
        </w:rPr>
        <w:t>月，吉林青少年科技教育协会确定受捐学校及申报、登记、审核。</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 xml:space="preserve">3. </w:t>
      </w:r>
      <w:smartTag w:uri="urn:schemas-microsoft-com:office:smarttags" w:element="chsdate">
        <w:smartTagPr>
          <w:attr w:name="IsROCDate" w:val="False"/>
          <w:attr w:name="IsLunarDate" w:val="False"/>
          <w:attr w:name="Day" w:val="10"/>
          <w:attr w:name="Month" w:val="4"/>
          <w:attr w:name="Year" w:val="2019"/>
        </w:smartTagPr>
        <w:r>
          <w:rPr>
            <w:rFonts w:ascii="仿宋_GB2312" w:eastAsia="仿宋_GB2312"/>
            <w:sz w:val="33"/>
            <w:szCs w:val="33"/>
          </w:rPr>
          <w:t>2019</w:t>
        </w:r>
        <w:r>
          <w:rPr>
            <w:rFonts w:ascii="仿宋_GB2312" w:eastAsia="仿宋_GB2312" w:hint="eastAsia"/>
            <w:sz w:val="33"/>
            <w:szCs w:val="33"/>
          </w:rPr>
          <w:t>年</w:t>
        </w:r>
        <w:r>
          <w:rPr>
            <w:rFonts w:ascii="仿宋_GB2312" w:eastAsia="仿宋_GB2312"/>
            <w:sz w:val="33"/>
            <w:szCs w:val="33"/>
          </w:rPr>
          <w:t>4</w:t>
        </w:r>
        <w:r>
          <w:rPr>
            <w:rFonts w:ascii="仿宋_GB2312" w:eastAsia="仿宋_GB2312" w:hint="eastAsia"/>
            <w:sz w:val="33"/>
            <w:szCs w:val="33"/>
          </w:rPr>
          <w:t>月</w:t>
        </w:r>
        <w:r>
          <w:rPr>
            <w:rFonts w:ascii="仿宋_GB2312" w:eastAsia="仿宋_GB2312"/>
            <w:sz w:val="33"/>
            <w:szCs w:val="33"/>
          </w:rPr>
          <w:t>10</w:t>
        </w:r>
        <w:r>
          <w:rPr>
            <w:rFonts w:ascii="仿宋_GB2312" w:eastAsia="仿宋_GB2312" w:hint="eastAsia"/>
            <w:sz w:val="33"/>
            <w:szCs w:val="33"/>
          </w:rPr>
          <w:t>日</w:t>
        </w:r>
      </w:smartTag>
      <w:r>
        <w:rPr>
          <w:rFonts w:ascii="仿宋_GB2312" w:eastAsia="仿宋_GB2312" w:hint="eastAsia"/>
          <w:sz w:val="33"/>
          <w:szCs w:val="33"/>
        </w:rPr>
        <w:t>前，捐赠单位根据受赠单位确定审核的中小学校准备捐赠物品。</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4. 2019</w:t>
      </w:r>
      <w:r>
        <w:rPr>
          <w:rFonts w:ascii="仿宋_GB2312" w:eastAsia="仿宋_GB2312" w:hint="eastAsia"/>
          <w:sz w:val="33"/>
          <w:szCs w:val="33"/>
        </w:rPr>
        <w:t>年</w:t>
      </w:r>
      <w:r>
        <w:rPr>
          <w:rFonts w:ascii="仿宋_GB2312" w:eastAsia="仿宋_GB2312"/>
          <w:sz w:val="33"/>
          <w:szCs w:val="33"/>
        </w:rPr>
        <w:t>4-7</w:t>
      </w:r>
      <w:r>
        <w:rPr>
          <w:rFonts w:ascii="仿宋_GB2312" w:eastAsia="仿宋_GB2312" w:hint="eastAsia"/>
          <w:sz w:val="33"/>
          <w:szCs w:val="33"/>
        </w:rPr>
        <w:t>月，第一批配送。</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具体配送学校：</w:t>
      </w:r>
      <w:r>
        <w:rPr>
          <w:rFonts w:ascii="仿宋_GB2312" w:eastAsia="仿宋_GB2312"/>
          <w:sz w:val="33"/>
          <w:szCs w:val="33"/>
        </w:rPr>
        <w:t>25</w:t>
      </w:r>
      <w:r>
        <w:rPr>
          <w:rFonts w:ascii="仿宋_GB2312" w:eastAsia="仿宋_GB2312" w:hint="eastAsia"/>
          <w:sz w:val="33"/>
          <w:szCs w:val="33"/>
        </w:rPr>
        <w:t>所学校。</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交付数量：</w:t>
      </w:r>
      <w:r>
        <w:rPr>
          <w:rFonts w:ascii="仿宋_GB2312" w:eastAsia="仿宋_GB2312"/>
          <w:sz w:val="33"/>
          <w:szCs w:val="33"/>
        </w:rPr>
        <w:t>25</w:t>
      </w:r>
      <w:r>
        <w:rPr>
          <w:rFonts w:ascii="仿宋_GB2312" w:eastAsia="仿宋_GB2312" w:hint="eastAsia"/>
          <w:sz w:val="33"/>
          <w:szCs w:val="33"/>
        </w:rPr>
        <w:t>组，计</w:t>
      </w:r>
      <w:r>
        <w:rPr>
          <w:rFonts w:ascii="仿宋_GB2312" w:eastAsia="仿宋_GB2312"/>
          <w:sz w:val="33"/>
          <w:szCs w:val="33"/>
        </w:rPr>
        <w:t>250</w:t>
      </w:r>
      <w:r>
        <w:rPr>
          <w:rFonts w:ascii="仿宋_GB2312" w:eastAsia="仿宋_GB2312" w:hint="eastAsia"/>
          <w:sz w:val="33"/>
          <w:szCs w:val="33"/>
        </w:rPr>
        <w:t>套。</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5. 2019</w:t>
      </w:r>
      <w:r>
        <w:rPr>
          <w:rFonts w:ascii="仿宋_GB2312" w:eastAsia="仿宋_GB2312" w:hint="eastAsia"/>
          <w:sz w:val="33"/>
          <w:szCs w:val="33"/>
        </w:rPr>
        <w:t>年</w:t>
      </w:r>
      <w:r>
        <w:rPr>
          <w:rFonts w:ascii="仿宋_GB2312" w:eastAsia="仿宋_GB2312"/>
          <w:sz w:val="33"/>
          <w:szCs w:val="33"/>
        </w:rPr>
        <w:t>9-11</w:t>
      </w:r>
      <w:r>
        <w:rPr>
          <w:rFonts w:ascii="仿宋_GB2312" w:eastAsia="仿宋_GB2312" w:hint="eastAsia"/>
          <w:sz w:val="33"/>
          <w:szCs w:val="33"/>
        </w:rPr>
        <w:t>月，第二批配送。</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具体配送学校：</w:t>
      </w:r>
      <w:r>
        <w:rPr>
          <w:rFonts w:ascii="仿宋_GB2312" w:eastAsia="仿宋_GB2312"/>
          <w:sz w:val="33"/>
          <w:szCs w:val="33"/>
        </w:rPr>
        <w:t>25</w:t>
      </w:r>
      <w:r>
        <w:rPr>
          <w:rFonts w:ascii="仿宋_GB2312" w:eastAsia="仿宋_GB2312" w:hint="eastAsia"/>
          <w:sz w:val="33"/>
          <w:szCs w:val="33"/>
        </w:rPr>
        <w:t>所学校。</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交付数量：</w:t>
      </w:r>
      <w:r>
        <w:rPr>
          <w:rFonts w:ascii="仿宋_GB2312" w:eastAsia="仿宋_GB2312"/>
          <w:sz w:val="33"/>
          <w:szCs w:val="33"/>
        </w:rPr>
        <w:t>25</w:t>
      </w:r>
      <w:r>
        <w:rPr>
          <w:rFonts w:ascii="仿宋_GB2312" w:eastAsia="仿宋_GB2312" w:hint="eastAsia"/>
          <w:sz w:val="33"/>
          <w:szCs w:val="33"/>
        </w:rPr>
        <w:t>组，计</w:t>
      </w:r>
      <w:r>
        <w:rPr>
          <w:rFonts w:ascii="仿宋_GB2312" w:eastAsia="仿宋_GB2312"/>
          <w:sz w:val="33"/>
          <w:szCs w:val="33"/>
        </w:rPr>
        <w:t>250</w:t>
      </w:r>
      <w:r>
        <w:rPr>
          <w:rFonts w:ascii="仿宋_GB2312" w:eastAsia="仿宋_GB2312" w:hint="eastAsia"/>
          <w:sz w:val="33"/>
          <w:szCs w:val="33"/>
        </w:rPr>
        <w:t>套。</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6. 2020</w:t>
      </w:r>
      <w:r>
        <w:rPr>
          <w:rFonts w:ascii="仿宋_GB2312" w:eastAsia="仿宋_GB2312" w:hint="eastAsia"/>
          <w:sz w:val="33"/>
          <w:szCs w:val="33"/>
        </w:rPr>
        <w:t>年</w:t>
      </w:r>
      <w:r>
        <w:rPr>
          <w:rFonts w:ascii="仿宋_GB2312" w:eastAsia="仿宋_GB2312"/>
          <w:sz w:val="33"/>
          <w:szCs w:val="33"/>
        </w:rPr>
        <w:t>4-7</w:t>
      </w:r>
      <w:r>
        <w:rPr>
          <w:rFonts w:ascii="仿宋_GB2312" w:eastAsia="仿宋_GB2312" w:hint="eastAsia"/>
          <w:sz w:val="33"/>
          <w:szCs w:val="33"/>
        </w:rPr>
        <w:t>月，第三批配送。</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具体配送学校：</w:t>
      </w:r>
      <w:r>
        <w:rPr>
          <w:rFonts w:ascii="仿宋_GB2312" w:eastAsia="仿宋_GB2312"/>
          <w:sz w:val="33"/>
          <w:szCs w:val="33"/>
        </w:rPr>
        <w:t>25</w:t>
      </w:r>
      <w:r>
        <w:rPr>
          <w:rFonts w:ascii="仿宋_GB2312" w:eastAsia="仿宋_GB2312" w:hint="eastAsia"/>
          <w:sz w:val="33"/>
          <w:szCs w:val="33"/>
        </w:rPr>
        <w:t>所学校。</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交付数量：</w:t>
      </w:r>
      <w:r>
        <w:rPr>
          <w:rFonts w:ascii="仿宋_GB2312" w:eastAsia="仿宋_GB2312"/>
          <w:sz w:val="33"/>
          <w:szCs w:val="33"/>
        </w:rPr>
        <w:t>25</w:t>
      </w:r>
      <w:r>
        <w:rPr>
          <w:rFonts w:ascii="仿宋_GB2312" w:eastAsia="仿宋_GB2312" w:hint="eastAsia"/>
          <w:sz w:val="33"/>
          <w:szCs w:val="33"/>
        </w:rPr>
        <w:t>组，计</w:t>
      </w:r>
      <w:r>
        <w:rPr>
          <w:rFonts w:ascii="仿宋_GB2312" w:eastAsia="仿宋_GB2312"/>
          <w:sz w:val="33"/>
          <w:szCs w:val="33"/>
        </w:rPr>
        <w:t>250</w:t>
      </w:r>
      <w:r>
        <w:rPr>
          <w:rFonts w:ascii="仿宋_GB2312" w:eastAsia="仿宋_GB2312" w:hint="eastAsia"/>
          <w:sz w:val="33"/>
          <w:szCs w:val="33"/>
        </w:rPr>
        <w:t>套。</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7. 2020</w:t>
      </w:r>
      <w:r>
        <w:rPr>
          <w:rFonts w:ascii="仿宋_GB2312" w:eastAsia="仿宋_GB2312" w:hint="eastAsia"/>
          <w:sz w:val="33"/>
          <w:szCs w:val="33"/>
        </w:rPr>
        <w:t>年</w:t>
      </w:r>
      <w:r>
        <w:rPr>
          <w:rFonts w:ascii="仿宋_GB2312" w:eastAsia="仿宋_GB2312"/>
          <w:sz w:val="33"/>
          <w:szCs w:val="33"/>
        </w:rPr>
        <w:t>9-11</w:t>
      </w:r>
      <w:r>
        <w:rPr>
          <w:rFonts w:ascii="仿宋_GB2312" w:eastAsia="仿宋_GB2312" w:hint="eastAsia"/>
          <w:sz w:val="33"/>
          <w:szCs w:val="33"/>
        </w:rPr>
        <w:t>月，第四批配送。</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具体配送学校：</w:t>
      </w:r>
      <w:r>
        <w:rPr>
          <w:rFonts w:ascii="仿宋_GB2312" w:eastAsia="仿宋_GB2312"/>
          <w:sz w:val="33"/>
          <w:szCs w:val="33"/>
        </w:rPr>
        <w:t>25</w:t>
      </w:r>
      <w:r>
        <w:rPr>
          <w:rFonts w:ascii="仿宋_GB2312" w:eastAsia="仿宋_GB2312" w:hint="eastAsia"/>
          <w:sz w:val="33"/>
          <w:szCs w:val="33"/>
        </w:rPr>
        <w:t>所学校。</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交付数量：</w:t>
      </w:r>
      <w:r>
        <w:rPr>
          <w:rFonts w:ascii="仿宋_GB2312" w:eastAsia="仿宋_GB2312"/>
          <w:sz w:val="33"/>
          <w:szCs w:val="33"/>
        </w:rPr>
        <w:t>25</w:t>
      </w:r>
      <w:r>
        <w:rPr>
          <w:rFonts w:ascii="仿宋_GB2312" w:eastAsia="仿宋_GB2312" w:hint="eastAsia"/>
          <w:sz w:val="33"/>
          <w:szCs w:val="33"/>
        </w:rPr>
        <w:t>组，计</w:t>
      </w:r>
      <w:r>
        <w:rPr>
          <w:rFonts w:ascii="仿宋_GB2312" w:eastAsia="仿宋_GB2312"/>
          <w:sz w:val="33"/>
          <w:szCs w:val="33"/>
        </w:rPr>
        <w:t>250</w:t>
      </w:r>
      <w:r>
        <w:rPr>
          <w:rFonts w:ascii="仿宋_GB2312" w:eastAsia="仿宋_GB2312" w:hint="eastAsia"/>
          <w:sz w:val="33"/>
          <w:szCs w:val="33"/>
        </w:rPr>
        <w:t>套。</w:t>
      </w:r>
    </w:p>
    <w:p w:rsidR="007353F1" w:rsidRDefault="007353F1" w:rsidP="00F137AA">
      <w:pPr>
        <w:spacing w:line="576" w:lineRule="exact"/>
        <w:ind w:firstLineChars="200" w:firstLine="31680"/>
        <w:rPr>
          <w:rFonts w:ascii="黑体" w:eastAsia="黑体"/>
          <w:sz w:val="33"/>
          <w:szCs w:val="33"/>
        </w:rPr>
      </w:pPr>
      <w:r>
        <w:rPr>
          <w:rFonts w:ascii="黑体" w:eastAsia="黑体" w:hint="eastAsia"/>
          <w:sz w:val="33"/>
          <w:szCs w:val="33"/>
        </w:rPr>
        <w:t>七、人员安排</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（一）启动阶段（</w:t>
      </w:r>
      <w:r>
        <w:rPr>
          <w:rFonts w:ascii="仿宋_GB2312" w:eastAsia="仿宋_GB2312"/>
          <w:sz w:val="33"/>
          <w:szCs w:val="33"/>
        </w:rPr>
        <w:t>2019</w:t>
      </w:r>
      <w:r>
        <w:rPr>
          <w:rFonts w:ascii="仿宋_GB2312" w:eastAsia="仿宋_GB2312" w:hint="eastAsia"/>
          <w:sz w:val="33"/>
          <w:szCs w:val="33"/>
        </w:rPr>
        <w:t>年</w:t>
      </w:r>
      <w:r>
        <w:rPr>
          <w:rFonts w:ascii="仿宋_GB2312" w:eastAsia="仿宋_GB2312"/>
          <w:sz w:val="33"/>
          <w:szCs w:val="33"/>
        </w:rPr>
        <w:t>1-3</w:t>
      </w:r>
      <w:r>
        <w:rPr>
          <w:rFonts w:ascii="仿宋_GB2312" w:eastAsia="仿宋_GB2312" w:hint="eastAsia"/>
          <w:sz w:val="33"/>
          <w:szCs w:val="33"/>
        </w:rPr>
        <w:t>月）</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实施方案确立后，教学用小盖茨机器人器材均由捐赠方负责筹备。同时将部署工作人员成立分支机构，统一调度，分区域负责，明确序时进度，确保捐赠活动快速、健康、顺利地开展。</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1. </w:t>
      </w:r>
      <w:r>
        <w:rPr>
          <w:rFonts w:eastAsia="仿宋_GB2312" w:hint="eastAsia"/>
          <w:sz w:val="33"/>
          <w:szCs w:val="33"/>
        </w:rPr>
        <w:t>拟写捐赠协议。负责人：吴迪</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2. </w:t>
      </w:r>
      <w:r>
        <w:rPr>
          <w:rFonts w:eastAsia="仿宋_GB2312" w:hint="eastAsia"/>
          <w:sz w:val="33"/>
          <w:szCs w:val="33"/>
        </w:rPr>
        <w:t>捐赠方审核。负责人：檀利娟</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3. </w:t>
      </w:r>
      <w:r>
        <w:rPr>
          <w:rFonts w:eastAsia="仿宋_GB2312" w:hint="eastAsia"/>
          <w:sz w:val="33"/>
          <w:szCs w:val="33"/>
        </w:rPr>
        <w:t>分支机构负责人：檀利娟</w:t>
      </w:r>
      <w:r>
        <w:rPr>
          <w:rFonts w:eastAsia="仿宋_GB2312"/>
          <w:sz w:val="33"/>
          <w:szCs w:val="33"/>
        </w:rPr>
        <w:t xml:space="preserve">          </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联系电话：</w:t>
      </w:r>
      <w:r>
        <w:rPr>
          <w:rFonts w:eastAsia="仿宋_GB2312"/>
          <w:sz w:val="33"/>
          <w:szCs w:val="33"/>
        </w:rPr>
        <w:t xml:space="preserve"> 18003119221</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4. </w:t>
      </w:r>
      <w:r>
        <w:rPr>
          <w:rFonts w:eastAsia="仿宋_GB2312" w:hint="eastAsia"/>
          <w:sz w:val="33"/>
          <w:szCs w:val="33"/>
        </w:rPr>
        <w:t>调度负责人：檀利娟</w:t>
      </w:r>
      <w:r>
        <w:rPr>
          <w:rFonts w:eastAsia="仿宋_GB2312"/>
          <w:sz w:val="33"/>
          <w:szCs w:val="33"/>
        </w:rPr>
        <w:t xml:space="preserve">         </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联系电话：</w:t>
      </w:r>
      <w:r>
        <w:rPr>
          <w:rFonts w:eastAsia="仿宋_GB2312"/>
          <w:sz w:val="33"/>
          <w:szCs w:val="33"/>
        </w:rPr>
        <w:t>18003119221</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5. </w:t>
      </w:r>
      <w:r>
        <w:rPr>
          <w:rFonts w:eastAsia="仿宋_GB2312" w:hint="eastAsia"/>
          <w:sz w:val="33"/>
          <w:szCs w:val="33"/>
        </w:rPr>
        <w:t>区域负责人：檀利娟</w:t>
      </w:r>
      <w:r>
        <w:rPr>
          <w:rFonts w:eastAsia="仿宋_GB2312"/>
          <w:sz w:val="33"/>
          <w:szCs w:val="33"/>
        </w:rPr>
        <w:t xml:space="preserve">        </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联系电话：</w:t>
      </w:r>
      <w:r>
        <w:rPr>
          <w:rFonts w:eastAsia="仿宋_GB2312"/>
          <w:sz w:val="33"/>
          <w:szCs w:val="33"/>
        </w:rPr>
        <w:t>18003119221</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（二）配送阶段（</w:t>
      </w:r>
      <w:r>
        <w:rPr>
          <w:rFonts w:eastAsia="仿宋_GB2312"/>
          <w:sz w:val="33"/>
          <w:szCs w:val="33"/>
        </w:rPr>
        <w:t>2019</w:t>
      </w:r>
      <w:r>
        <w:rPr>
          <w:rFonts w:eastAsia="仿宋_GB2312" w:hint="eastAsia"/>
          <w:sz w:val="33"/>
          <w:szCs w:val="33"/>
        </w:rPr>
        <w:t>年</w:t>
      </w:r>
      <w:r>
        <w:rPr>
          <w:rFonts w:eastAsia="仿宋_GB2312"/>
          <w:sz w:val="33"/>
          <w:szCs w:val="33"/>
        </w:rPr>
        <w:t>4-7</w:t>
      </w:r>
      <w:r>
        <w:rPr>
          <w:rFonts w:eastAsia="仿宋_GB2312" w:hint="eastAsia"/>
          <w:sz w:val="33"/>
          <w:szCs w:val="33"/>
        </w:rPr>
        <w:t>月、</w:t>
      </w:r>
      <w:r>
        <w:rPr>
          <w:rFonts w:eastAsia="仿宋_GB2312"/>
          <w:sz w:val="33"/>
          <w:szCs w:val="33"/>
        </w:rPr>
        <w:t>9-11</w:t>
      </w:r>
      <w:r>
        <w:rPr>
          <w:rFonts w:eastAsia="仿宋_GB2312" w:hint="eastAsia"/>
          <w:sz w:val="33"/>
          <w:szCs w:val="33"/>
        </w:rPr>
        <w:t>月，</w:t>
      </w:r>
      <w:r>
        <w:rPr>
          <w:rFonts w:eastAsia="仿宋_GB2312"/>
          <w:sz w:val="33"/>
          <w:szCs w:val="33"/>
        </w:rPr>
        <w:t>2020</w:t>
      </w:r>
      <w:r>
        <w:rPr>
          <w:rFonts w:eastAsia="仿宋_GB2312" w:hint="eastAsia"/>
          <w:sz w:val="33"/>
          <w:szCs w:val="33"/>
        </w:rPr>
        <w:t>年</w:t>
      </w:r>
      <w:r>
        <w:rPr>
          <w:rFonts w:eastAsia="仿宋_GB2312"/>
          <w:sz w:val="33"/>
          <w:szCs w:val="33"/>
        </w:rPr>
        <w:t>4-7</w:t>
      </w:r>
      <w:r>
        <w:rPr>
          <w:rFonts w:eastAsia="仿宋_GB2312" w:hint="eastAsia"/>
          <w:sz w:val="33"/>
          <w:szCs w:val="33"/>
        </w:rPr>
        <w:t>月、</w:t>
      </w:r>
      <w:r>
        <w:rPr>
          <w:rFonts w:eastAsia="仿宋_GB2312"/>
          <w:sz w:val="33"/>
          <w:szCs w:val="33"/>
        </w:rPr>
        <w:t>9-11</w:t>
      </w:r>
      <w:r>
        <w:rPr>
          <w:rFonts w:eastAsia="仿宋_GB2312" w:hint="eastAsia"/>
          <w:sz w:val="33"/>
          <w:szCs w:val="33"/>
        </w:rPr>
        <w:t>月）。</w:t>
      </w:r>
    </w:p>
    <w:p w:rsidR="007353F1" w:rsidRDefault="007353F1" w:rsidP="00F137AA">
      <w:pPr>
        <w:spacing w:line="576" w:lineRule="exact"/>
        <w:ind w:firstLineChars="200" w:firstLine="31680"/>
        <w:jc w:val="left"/>
        <w:rPr>
          <w:rFonts w:eastAsia="仿宋_GB2312"/>
          <w:sz w:val="33"/>
          <w:szCs w:val="33"/>
        </w:rPr>
      </w:pPr>
      <w:r>
        <w:rPr>
          <w:rFonts w:eastAsia="仿宋_GB2312" w:hint="eastAsia"/>
          <w:sz w:val="33"/>
          <w:szCs w:val="33"/>
        </w:rPr>
        <w:t>根据推荐学校名单，在规划的时间内，将机器人套材免费配送、邮寄到指定学校，同时做好使用讲解、辅导、培训等相应工作。</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1. </w:t>
      </w:r>
      <w:r>
        <w:rPr>
          <w:rFonts w:eastAsia="仿宋_GB2312" w:hint="eastAsia"/>
          <w:sz w:val="33"/>
          <w:szCs w:val="33"/>
        </w:rPr>
        <w:t>配送邮寄负责人：檀利娟</w:t>
      </w:r>
      <w:r>
        <w:rPr>
          <w:rFonts w:eastAsia="仿宋_GB2312"/>
          <w:sz w:val="33"/>
          <w:szCs w:val="33"/>
        </w:rPr>
        <w:t xml:space="preserve">        </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联系电话：</w:t>
      </w:r>
      <w:r>
        <w:rPr>
          <w:rFonts w:eastAsia="仿宋_GB2312"/>
          <w:sz w:val="33"/>
          <w:szCs w:val="33"/>
        </w:rPr>
        <w:t>18003119221</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2. </w:t>
      </w:r>
      <w:r>
        <w:rPr>
          <w:rFonts w:eastAsia="仿宋_GB2312" w:hint="eastAsia"/>
          <w:sz w:val="33"/>
          <w:szCs w:val="33"/>
        </w:rPr>
        <w:t>师资培训负责人：檀利娟</w:t>
      </w:r>
      <w:r>
        <w:rPr>
          <w:rFonts w:eastAsia="仿宋_GB2312"/>
          <w:sz w:val="33"/>
          <w:szCs w:val="33"/>
        </w:rPr>
        <w:t xml:space="preserve">        </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联系电话：</w:t>
      </w:r>
      <w:r>
        <w:rPr>
          <w:rFonts w:eastAsia="仿宋_GB2312"/>
          <w:sz w:val="33"/>
          <w:szCs w:val="33"/>
        </w:rPr>
        <w:t>18003119221</w:t>
      </w:r>
    </w:p>
    <w:p w:rsidR="007353F1" w:rsidRDefault="007353F1" w:rsidP="00F137AA">
      <w:pPr>
        <w:spacing w:line="576" w:lineRule="exact"/>
        <w:ind w:firstLineChars="200" w:firstLine="31680"/>
        <w:rPr>
          <w:rFonts w:eastAsia="仿宋_GB2312"/>
          <w:sz w:val="33"/>
          <w:szCs w:val="33"/>
        </w:rPr>
      </w:pPr>
      <w:r>
        <w:rPr>
          <w:rFonts w:ascii="黑体" w:eastAsia="黑体" w:hint="eastAsia"/>
          <w:sz w:val="33"/>
          <w:szCs w:val="33"/>
        </w:rPr>
        <w:t>八、相关要求</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 xml:space="preserve">1. </w:t>
      </w:r>
      <w:r>
        <w:rPr>
          <w:rFonts w:ascii="仿宋_GB2312" w:eastAsia="仿宋_GB2312" w:hint="eastAsia"/>
          <w:sz w:val="33"/>
          <w:szCs w:val="33"/>
        </w:rPr>
        <w:t>申报截至日期为</w:t>
      </w:r>
      <w:smartTag w:uri="urn:schemas-microsoft-com:office:smarttags" w:element="chsdate">
        <w:smartTagPr>
          <w:attr w:name="IsROCDate" w:val="False"/>
          <w:attr w:name="IsLunarDate" w:val="False"/>
          <w:attr w:name="Day" w:val="31"/>
          <w:attr w:name="Month" w:val="3"/>
          <w:attr w:name="Year" w:val="2019"/>
        </w:smartTagPr>
        <w:r>
          <w:rPr>
            <w:rFonts w:ascii="仿宋_GB2312" w:eastAsia="仿宋_GB2312"/>
            <w:sz w:val="33"/>
            <w:szCs w:val="33"/>
          </w:rPr>
          <w:t>2019</w:t>
        </w:r>
        <w:r>
          <w:rPr>
            <w:rFonts w:ascii="仿宋_GB2312" w:eastAsia="仿宋_GB2312" w:hint="eastAsia"/>
            <w:sz w:val="33"/>
            <w:szCs w:val="33"/>
          </w:rPr>
          <w:t>年</w:t>
        </w:r>
        <w:r>
          <w:rPr>
            <w:rFonts w:ascii="仿宋_GB2312" w:eastAsia="仿宋_GB2312"/>
            <w:sz w:val="33"/>
            <w:szCs w:val="33"/>
          </w:rPr>
          <w:t>3</w:t>
        </w:r>
        <w:r>
          <w:rPr>
            <w:rFonts w:ascii="仿宋_GB2312" w:eastAsia="仿宋_GB2312" w:hint="eastAsia"/>
            <w:sz w:val="33"/>
            <w:szCs w:val="33"/>
          </w:rPr>
          <w:t>月</w:t>
        </w:r>
        <w:r>
          <w:rPr>
            <w:rFonts w:ascii="仿宋_GB2312" w:eastAsia="仿宋_GB2312"/>
            <w:sz w:val="33"/>
            <w:szCs w:val="33"/>
          </w:rPr>
          <w:t>31</w:t>
        </w:r>
        <w:r>
          <w:rPr>
            <w:rFonts w:ascii="仿宋_GB2312" w:eastAsia="仿宋_GB2312" w:hint="eastAsia"/>
            <w:sz w:val="33"/>
            <w:szCs w:val="33"/>
          </w:rPr>
          <w:t>日</w:t>
        </w:r>
      </w:smartTag>
      <w:r>
        <w:rPr>
          <w:rFonts w:ascii="仿宋_GB2312" w:eastAsia="仿宋_GB2312" w:hint="eastAsia"/>
          <w:sz w:val="33"/>
          <w:szCs w:val="33"/>
        </w:rPr>
        <w:t>。</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sz w:val="33"/>
          <w:szCs w:val="33"/>
        </w:rPr>
        <w:t xml:space="preserve">2. </w:t>
      </w:r>
      <w:r>
        <w:rPr>
          <w:rFonts w:ascii="仿宋_GB2312" w:eastAsia="仿宋_GB2312" w:hint="eastAsia"/>
          <w:sz w:val="33"/>
          <w:szCs w:val="33"/>
        </w:rPr>
        <w:t>受捐学校安排至少</w:t>
      </w:r>
      <w:r>
        <w:rPr>
          <w:rFonts w:ascii="仿宋_GB2312" w:eastAsia="仿宋_GB2312"/>
          <w:sz w:val="33"/>
          <w:szCs w:val="33"/>
        </w:rPr>
        <w:t>1</w:t>
      </w:r>
      <w:r>
        <w:rPr>
          <w:rFonts w:ascii="仿宋_GB2312" w:eastAsia="仿宋_GB2312" w:hint="eastAsia"/>
          <w:sz w:val="33"/>
          <w:szCs w:val="33"/>
        </w:rPr>
        <w:t>名老师参加机器人师资培训。</w:t>
      </w:r>
    </w:p>
    <w:p w:rsidR="007353F1" w:rsidRDefault="007353F1" w:rsidP="00F137AA">
      <w:pPr>
        <w:spacing w:line="576" w:lineRule="exact"/>
        <w:ind w:firstLineChars="200" w:firstLine="31680"/>
        <w:rPr>
          <w:rFonts w:eastAsia="仿宋_GB2312"/>
          <w:sz w:val="33"/>
          <w:szCs w:val="33"/>
        </w:rPr>
      </w:pPr>
      <w:r>
        <w:rPr>
          <w:rFonts w:eastAsia="仿宋_GB2312"/>
          <w:sz w:val="33"/>
          <w:szCs w:val="33"/>
        </w:rPr>
        <w:t xml:space="preserve">3. </w:t>
      </w:r>
      <w:r>
        <w:rPr>
          <w:rFonts w:eastAsia="仿宋_GB2312" w:hint="eastAsia"/>
          <w:sz w:val="33"/>
          <w:szCs w:val="33"/>
        </w:rPr>
        <w:t>本次活动属公益行为，一切从简，不组织活动仪式，受赠方及受赠学校、单位不承担任何费用。</w:t>
      </w:r>
    </w:p>
    <w:p w:rsidR="007353F1" w:rsidRDefault="007353F1" w:rsidP="00F137AA">
      <w:pPr>
        <w:spacing w:line="576" w:lineRule="exact"/>
        <w:ind w:firstLineChars="200" w:firstLine="31680"/>
        <w:rPr>
          <w:rFonts w:ascii="黑体" w:eastAsia="黑体"/>
          <w:sz w:val="33"/>
          <w:szCs w:val="33"/>
        </w:rPr>
      </w:pPr>
      <w:r>
        <w:rPr>
          <w:rFonts w:ascii="黑体" w:eastAsia="黑体" w:hint="eastAsia"/>
          <w:sz w:val="33"/>
          <w:szCs w:val="33"/>
        </w:rPr>
        <w:t>九、联系方式</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吉林省青少年科技教育协会</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吴</w:t>
      </w:r>
      <w:r>
        <w:rPr>
          <w:rFonts w:eastAsia="仿宋_GB2312"/>
          <w:sz w:val="33"/>
          <w:szCs w:val="33"/>
        </w:rPr>
        <w:t xml:space="preserve">  </w:t>
      </w:r>
      <w:r>
        <w:rPr>
          <w:rFonts w:eastAsia="仿宋_GB2312" w:hint="eastAsia"/>
          <w:sz w:val="33"/>
          <w:szCs w:val="33"/>
        </w:rPr>
        <w:t>迪：</w:t>
      </w:r>
      <w:r>
        <w:rPr>
          <w:rFonts w:eastAsia="仿宋_GB2312"/>
          <w:sz w:val="33"/>
          <w:szCs w:val="33"/>
        </w:rPr>
        <w:t>0431-85261350</w:t>
      </w:r>
    </w:p>
    <w:p w:rsidR="007353F1" w:rsidRDefault="007353F1" w:rsidP="00F137AA">
      <w:pPr>
        <w:spacing w:line="576" w:lineRule="exact"/>
        <w:ind w:firstLineChars="200" w:firstLine="31680"/>
        <w:rPr>
          <w:rFonts w:ascii="仿宋_GB2312" w:eastAsia="仿宋_GB2312"/>
          <w:sz w:val="33"/>
          <w:szCs w:val="33"/>
        </w:rPr>
      </w:pPr>
      <w:r>
        <w:rPr>
          <w:rFonts w:ascii="仿宋_GB2312" w:eastAsia="仿宋_GB2312" w:hint="eastAsia"/>
          <w:sz w:val="33"/>
          <w:szCs w:val="33"/>
        </w:rPr>
        <w:t>北京儒布特教育科技有限公司</w:t>
      </w:r>
    </w:p>
    <w:p w:rsidR="007353F1" w:rsidRDefault="007353F1" w:rsidP="00F137AA">
      <w:pPr>
        <w:spacing w:line="576" w:lineRule="exact"/>
        <w:ind w:firstLineChars="200" w:firstLine="31680"/>
        <w:rPr>
          <w:rFonts w:eastAsia="仿宋_GB2312"/>
          <w:sz w:val="33"/>
          <w:szCs w:val="33"/>
        </w:rPr>
      </w:pPr>
      <w:r>
        <w:rPr>
          <w:rFonts w:eastAsia="仿宋_GB2312" w:hint="eastAsia"/>
          <w:sz w:val="33"/>
          <w:szCs w:val="33"/>
        </w:rPr>
        <w:t>檀利娟</w:t>
      </w:r>
      <w:r>
        <w:rPr>
          <w:rFonts w:ascii="仿宋_GB2312" w:eastAsia="仿宋_GB2312" w:hint="eastAsia"/>
          <w:sz w:val="33"/>
          <w:szCs w:val="33"/>
        </w:rPr>
        <w:t>：</w:t>
      </w:r>
      <w:r>
        <w:rPr>
          <w:rFonts w:eastAsia="仿宋_GB2312"/>
          <w:sz w:val="33"/>
          <w:szCs w:val="33"/>
        </w:rPr>
        <w:t>18003119221</w:t>
      </w:r>
    </w:p>
    <w:p w:rsidR="007353F1" w:rsidRDefault="007353F1">
      <w:pPr>
        <w:spacing w:line="576" w:lineRule="exact"/>
        <w:ind w:firstLine="660"/>
        <w:rPr>
          <w:rFonts w:eastAsia="仿宋_GB2312"/>
          <w:sz w:val="33"/>
          <w:szCs w:val="33"/>
        </w:rPr>
      </w:pPr>
    </w:p>
    <w:sectPr w:rsidR="007353F1" w:rsidSect="006D57D5">
      <w:headerReference w:type="default" r:id="rId7"/>
      <w:footerReference w:type="default" r:id="rId8"/>
      <w:pgSz w:w="11906" w:h="16838"/>
      <w:pgMar w:top="2211" w:right="1474" w:bottom="1871" w:left="1587" w:header="851" w:footer="1474"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3F1" w:rsidRDefault="007353F1" w:rsidP="006D57D5">
      <w:r>
        <w:separator/>
      </w:r>
    </w:p>
  </w:endnote>
  <w:endnote w:type="continuationSeparator" w:id="0">
    <w:p w:rsidR="007353F1" w:rsidRDefault="007353F1" w:rsidP="006D5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小标宋">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F1" w:rsidRDefault="007353F1">
    <w:pPr>
      <w:pStyle w:val="Footer"/>
      <w:framePr w:wrap="around" w:vAnchor="text" w:hAnchor="margin" w:xAlign="outside" w:yAlign="top"/>
      <w:rPr>
        <w:sz w:val="28"/>
      </w:rPr>
    </w:pPr>
    <w:r>
      <w:rPr>
        <w:rStyle w:val="PageNumber"/>
        <w:sz w:val="28"/>
      </w:rPr>
      <w:t xml:space="preserve">— </w:t>
    </w:r>
    <w:r>
      <w:rPr>
        <w:rStyle w:val="PageNumber"/>
        <w:sz w:val="28"/>
      </w:rPr>
      <w:fldChar w:fldCharType="begin"/>
    </w:r>
    <w:r>
      <w:rPr>
        <w:rStyle w:val="PageNumber"/>
        <w:sz w:val="28"/>
      </w:rPr>
      <w:instrText xml:space="preserve"> PAGE  </w:instrText>
    </w:r>
    <w:r>
      <w:rPr>
        <w:rStyle w:val="PageNumber"/>
        <w:sz w:val="28"/>
      </w:rPr>
      <w:fldChar w:fldCharType="separate"/>
    </w:r>
    <w:r>
      <w:rPr>
        <w:rStyle w:val="PageNumber"/>
        <w:noProof/>
        <w:sz w:val="28"/>
      </w:rPr>
      <w:t>8</w:t>
    </w:r>
    <w:r>
      <w:rPr>
        <w:rStyle w:val="PageNumber"/>
        <w:sz w:val="28"/>
      </w:rPr>
      <w:fldChar w:fldCharType="end"/>
    </w:r>
    <w:r>
      <w:rPr>
        <w:rStyle w:val="PageNumber"/>
        <w:sz w:val="28"/>
      </w:rPr>
      <w:t xml:space="preserve"> —</w:t>
    </w:r>
  </w:p>
  <w:p w:rsidR="007353F1" w:rsidRDefault="007353F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3F1" w:rsidRDefault="007353F1" w:rsidP="006D57D5">
      <w:r>
        <w:separator/>
      </w:r>
    </w:p>
  </w:footnote>
  <w:footnote w:type="continuationSeparator" w:id="0">
    <w:p w:rsidR="007353F1" w:rsidRDefault="007353F1" w:rsidP="006D5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F1" w:rsidRDefault="007353F1">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29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7D5"/>
    <w:rsid w:val="00053EFE"/>
    <w:rsid w:val="00061994"/>
    <w:rsid w:val="000C6C62"/>
    <w:rsid w:val="0014260E"/>
    <w:rsid w:val="00153AFA"/>
    <w:rsid w:val="001542C3"/>
    <w:rsid w:val="00167E15"/>
    <w:rsid w:val="001E5CFC"/>
    <w:rsid w:val="00244696"/>
    <w:rsid w:val="002B454E"/>
    <w:rsid w:val="0035605F"/>
    <w:rsid w:val="00360940"/>
    <w:rsid w:val="003649F5"/>
    <w:rsid w:val="003879FD"/>
    <w:rsid w:val="00387D0D"/>
    <w:rsid w:val="003C7F60"/>
    <w:rsid w:val="003E1D27"/>
    <w:rsid w:val="003E74A8"/>
    <w:rsid w:val="00434343"/>
    <w:rsid w:val="004574B9"/>
    <w:rsid w:val="00593100"/>
    <w:rsid w:val="005A1CF9"/>
    <w:rsid w:val="006C681D"/>
    <w:rsid w:val="006D57D5"/>
    <w:rsid w:val="00724164"/>
    <w:rsid w:val="007353F1"/>
    <w:rsid w:val="007452B9"/>
    <w:rsid w:val="007C5352"/>
    <w:rsid w:val="0080066C"/>
    <w:rsid w:val="008F6AD2"/>
    <w:rsid w:val="009520E2"/>
    <w:rsid w:val="00983567"/>
    <w:rsid w:val="00A353C9"/>
    <w:rsid w:val="00AA5CE4"/>
    <w:rsid w:val="00BB3C5D"/>
    <w:rsid w:val="00C06816"/>
    <w:rsid w:val="00C11D12"/>
    <w:rsid w:val="00C36AB8"/>
    <w:rsid w:val="00D40306"/>
    <w:rsid w:val="00D9669B"/>
    <w:rsid w:val="00DB2282"/>
    <w:rsid w:val="00DB266D"/>
    <w:rsid w:val="00DB7BEE"/>
    <w:rsid w:val="00DD16E0"/>
    <w:rsid w:val="00DE2DF4"/>
    <w:rsid w:val="00DE5AA0"/>
    <w:rsid w:val="00DE5D2C"/>
    <w:rsid w:val="00E37A58"/>
    <w:rsid w:val="00E56BEA"/>
    <w:rsid w:val="00E65F4D"/>
    <w:rsid w:val="00E8151A"/>
    <w:rsid w:val="00EB5D18"/>
    <w:rsid w:val="00F137AA"/>
    <w:rsid w:val="00F16BFB"/>
    <w:rsid w:val="00F171E6"/>
    <w:rsid w:val="00F45D5A"/>
    <w:rsid w:val="00F55051"/>
    <w:rsid w:val="00FB7105"/>
    <w:rsid w:val="00FC074C"/>
    <w:rsid w:val="00FE20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57D5"/>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D57D5"/>
    <w:rPr>
      <w:sz w:val="18"/>
      <w:szCs w:val="18"/>
    </w:rPr>
  </w:style>
  <w:style w:type="character" w:customStyle="1" w:styleId="BalloonTextChar">
    <w:name w:val="Balloon Text Char"/>
    <w:basedOn w:val="DefaultParagraphFont"/>
    <w:link w:val="BalloonText"/>
    <w:uiPriority w:val="99"/>
    <w:semiHidden/>
    <w:locked/>
    <w:rsid w:val="006D57D5"/>
    <w:rPr>
      <w:rFonts w:cs="Times New Roman"/>
      <w:sz w:val="2"/>
    </w:rPr>
  </w:style>
  <w:style w:type="paragraph" w:styleId="Footer">
    <w:name w:val="footer"/>
    <w:basedOn w:val="Normal"/>
    <w:link w:val="FooterChar"/>
    <w:uiPriority w:val="99"/>
    <w:rsid w:val="006D57D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D57D5"/>
    <w:rPr>
      <w:rFonts w:cs="Times New Roman"/>
      <w:sz w:val="18"/>
      <w:szCs w:val="18"/>
    </w:rPr>
  </w:style>
  <w:style w:type="paragraph" w:styleId="Header">
    <w:name w:val="header"/>
    <w:basedOn w:val="Normal"/>
    <w:link w:val="HeaderChar"/>
    <w:uiPriority w:val="99"/>
    <w:rsid w:val="006D57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D57D5"/>
    <w:rPr>
      <w:rFonts w:cs="Times New Roman"/>
      <w:sz w:val="18"/>
      <w:szCs w:val="18"/>
    </w:rPr>
  </w:style>
  <w:style w:type="paragraph" w:styleId="NormalWeb">
    <w:name w:val="Normal (Web)"/>
    <w:basedOn w:val="Normal"/>
    <w:uiPriority w:val="99"/>
    <w:rsid w:val="006D57D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D57D5"/>
    <w:rPr>
      <w:rFonts w:cs="Times New Roman"/>
      <w:b/>
      <w:bCs/>
    </w:rPr>
  </w:style>
  <w:style w:type="character" w:styleId="PageNumber">
    <w:name w:val="page number"/>
    <w:basedOn w:val="DefaultParagraphFont"/>
    <w:uiPriority w:val="99"/>
    <w:rsid w:val="006D57D5"/>
    <w:rPr>
      <w:rFonts w:cs="Times New Roman"/>
    </w:rPr>
  </w:style>
  <w:style w:type="character" w:styleId="Emphasis">
    <w:name w:val="Emphasis"/>
    <w:basedOn w:val="DefaultParagraphFont"/>
    <w:uiPriority w:val="99"/>
    <w:qFormat/>
    <w:rsid w:val="006D57D5"/>
    <w:rPr>
      <w:rFonts w:cs="Times New Roman"/>
      <w:color w:val="CC0000"/>
    </w:rPr>
  </w:style>
  <w:style w:type="character" w:styleId="Hyperlink">
    <w:name w:val="Hyperlink"/>
    <w:basedOn w:val="DefaultParagraphFont"/>
    <w:uiPriority w:val="99"/>
    <w:rsid w:val="006D57D5"/>
    <w:rPr>
      <w:rFonts w:cs="Times New Roman"/>
      <w:color w:val="0000FF"/>
      <w:u w:val="single"/>
    </w:rPr>
  </w:style>
  <w:style w:type="paragraph" w:customStyle="1" w:styleId="Char">
    <w:name w:val="Char"/>
    <w:basedOn w:val="Normal"/>
    <w:uiPriority w:val="99"/>
    <w:rsid w:val="006D57D5"/>
    <w:pPr>
      <w:tabs>
        <w:tab w:val="left" w:pos="1360"/>
      </w:tabs>
      <w:ind w:left="136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38753164@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432</Words>
  <Characters>2466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吉林省科学技术协会</dc:title>
  <dc:subject/>
  <dc:creator>Administrator</dc:creator>
  <cp:keywords/>
  <dc:description/>
  <cp:lastModifiedBy>微软中国</cp:lastModifiedBy>
  <cp:revision>11</cp:revision>
  <cp:lastPrinted>2019-01-16T02:28:00Z</cp:lastPrinted>
  <dcterms:created xsi:type="dcterms:W3CDTF">2019-02-27T07:26:00Z</dcterms:created>
  <dcterms:modified xsi:type="dcterms:W3CDTF">2019-03-15T06:18:00Z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2052-8.7.1</vt:lpwstr>
  </property>
</Properties>
</file>