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89" w:rsidRDefault="00A00E89" w:rsidP="00A00E89">
      <w:pPr>
        <w:spacing w:line="420" w:lineRule="exact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</w:t>
      </w:r>
      <w:r>
        <w:rPr>
          <w:rFonts w:ascii="黑体" w:eastAsia="黑体" w:hAnsi="宋体" w:cs="宋体"/>
          <w:sz w:val="32"/>
          <w:szCs w:val="32"/>
        </w:rPr>
        <w:t>2</w:t>
      </w:r>
    </w:p>
    <w:p w:rsidR="00A00E89" w:rsidRPr="00D83CD2" w:rsidRDefault="00A00E89" w:rsidP="00A00E89">
      <w:pPr>
        <w:spacing w:after="240" w:line="560" w:lineRule="exact"/>
        <w:jc w:val="center"/>
        <w:rPr>
          <w:rFonts w:ascii="小标宋" w:eastAsia="小标宋" w:hint="eastAsia"/>
          <w:sz w:val="44"/>
          <w:szCs w:val="44"/>
        </w:rPr>
      </w:pPr>
      <w:r w:rsidRPr="00D83CD2">
        <w:rPr>
          <w:rFonts w:ascii="小标宋" w:eastAsia="小标宋" w:hint="eastAsia"/>
          <w:sz w:val="44"/>
          <w:szCs w:val="44"/>
        </w:rPr>
        <w:t>乘车路线说明</w:t>
      </w:r>
    </w:p>
    <w:p w:rsidR="00A00E89" w:rsidRPr="001E7F28" w:rsidRDefault="00A00E89" w:rsidP="00A00E89">
      <w:pPr>
        <w:snapToGrid w:val="0"/>
        <w:spacing w:line="540" w:lineRule="exact"/>
        <w:ind w:firstLineChars="200" w:firstLine="640"/>
        <w:rPr>
          <w:rFonts w:ascii="黑体" w:eastAsia="黑体" w:hAnsi="宋体" w:cs="宋体"/>
          <w:sz w:val="32"/>
          <w:szCs w:val="32"/>
        </w:rPr>
      </w:pPr>
      <w:r w:rsidRPr="00BC61E0">
        <w:rPr>
          <w:rFonts w:ascii="黑体" w:eastAsia="黑体" w:hAnsi="宋体" w:cs="宋体" w:hint="eastAsia"/>
          <w:sz w:val="32"/>
          <w:szCs w:val="32"/>
        </w:rPr>
        <w:t>一、</w:t>
      </w:r>
      <w:r>
        <w:rPr>
          <w:rFonts w:ascii="黑体" w:eastAsia="黑体" w:hAnsi="宋体" w:cs="宋体" w:hint="eastAsia"/>
          <w:sz w:val="32"/>
          <w:szCs w:val="32"/>
        </w:rPr>
        <w:t>成都</w:t>
      </w:r>
      <w:r w:rsidRPr="001E7F28">
        <w:rPr>
          <w:rFonts w:ascii="黑体" w:eastAsia="黑体" w:hAnsi="宋体" w:cs="宋体" w:hint="eastAsia"/>
          <w:sz w:val="32"/>
          <w:szCs w:val="32"/>
        </w:rPr>
        <w:t>火车</w:t>
      </w:r>
      <w:r>
        <w:rPr>
          <w:rFonts w:ascii="黑体" w:eastAsia="黑体" w:hAnsi="宋体" w:cs="宋体" w:hint="eastAsia"/>
          <w:sz w:val="32"/>
          <w:szCs w:val="32"/>
        </w:rPr>
        <w:t>北</w:t>
      </w:r>
      <w:r w:rsidRPr="001E7F28">
        <w:rPr>
          <w:rFonts w:ascii="黑体" w:eastAsia="黑体" w:hAnsi="宋体" w:cs="宋体" w:hint="eastAsia"/>
          <w:sz w:val="32"/>
          <w:szCs w:val="32"/>
        </w:rPr>
        <w:t>站—</w:t>
      </w:r>
      <w:r w:rsidRPr="007C7743">
        <w:rPr>
          <w:rFonts w:ascii="黑体" w:eastAsia="黑体" w:hAnsi="宋体" w:cs="宋体" w:hint="eastAsia"/>
          <w:sz w:val="32"/>
          <w:szCs w:val="32"/>
        </w:rPr>
        <w:t>成都帝盛君豪酒店</w:t>
      </w:r>
    </w:p>
    <w:p w:rsidR="00A00E89" w:rsidRDefault="00A00E89" w:rsidP="00A00E89">
      <w:pPr>
        <w:snapToGrid w:val="0"/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D83CD2">
        <w:rPr>
          <w:rFonts w:ascii="仿宋_GB2312" w:eastAsia="仿宋_GB2312" w:hAnsi="宋体" w:cs="宋体" w:hint="eastAsia"/>
          <w:sz w:val="32"/>
          <w:szCs w:val="32"/>
        </w:rPr>
        <w:t>乘坐地铁1</w:t>
      </w:r>
      <w:r>
        <w:rPr>
          <w:rFonts w:ascii="仿宋_GB2312" w:eastAsia="仿宋_GB2312" w:hAnsi="宋体" w:cs="宋体" w:hint="eastAsia"/>
          <w:sz w:val="32"/>
          <w:szCs w:val="32"/>
        </w:rPr>
        <w:t>号线至</w:t>
      </w:r>
      <w:r w:rsidRPr="00D83CD2">
        <w:rPr>
          <w:rFonts w:ascii="仿宋_GB2312" w:eastAsia="仿宋_GB2312" w:hAnsi="宋体" w:cs="宋体" w:hint="eastAsia"/>
          <w:sz w:val="32"/>
          <w:szCs w:val="32"/>
        </w:rPr>
        <w:t>骡马市站下车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 w:rsidRPr="00D83CD2">
        <w:rPr>
          <w:rFonts w:ascii="仿宋_GB2312" w:eastAsia="仿宋_GB2312" w:hAnsi="宋体" w:cs="宋体" w:hint="eastAsia"/>
          <w:sz w:val="32"/>
          <w:szCs w:val="32"/>
        </w:rPr>
        <w:t>F出口</w:t>
      </w:r>
      <w:r>
        <w:rPr>
          <w:rFonts w:ascii="仿宋_GB2312" w:eastAsia="仿宋_GB2312" w:hAnsi="宋体" w:cs="宋体" w:hint="eastAsia"/>
          <w:sz w:val="32"/>
          <w:szCs w:val="32"/>
        </w:rPr>
        <w:t>出站，</w:t>
      </w:r>
      <w:r w:rsidRPr="00D83CD2">
        <w:rPr>
          <w:rFonts w:ascii="仿宋_GB2312" w:eastAsia="仿宋_GB2312" w:hAnsi="宋体" w:cs="宋体" w:hint="eastAsia"/>
          <w:sz w:val="32"/>
          <w:szCs w:val="32"/>
        </w:rPr>
        <w:t>步行</w:t>
      </w:r>
      <w:r>
        <w:rPr>
          <w:rFonts w:ascii="仿宋_GB2312" w:eastAsia="仿宋_GB2312" w:hAnsi="宋体" w:cs="宋体" w:hint="eastAsia"/>
          <w:sz w:val="32"/>
          <w:szCs w:val="32"/>
        </w:rPr>
        <w:t>约</w:t>
      </w:r>
      <w:r w:rsidRPr="00D83CD2">
        <w:rPr>
          <w:rFonts w:ascii="仿宋_GB2312" w:eastAsia="仿宋_GB2312" w:hAnsi="宋体" w:cs="宋体" w:hint="eastAsia"/>
          <w:sz w:val="32"/>
          <w:szCs w:val="32"/>
        </w:rPr>
        <w:t>10米即可到达酒店，全程</w:t>
      </w:r>
      <w:r>
        <w:rPr>
          <w:rFonts w:ascii="仿宋_GB2312" w:eastAsia="仿宋_GB2312" w:hAnsi="宋体" w:cs="宋体" w:hint="eastAsia"/>
          <w:sz w:val="32"/>
          <w:szCs w:val="32"/>
        </w:rPr>
        <w:t>约</w:t>
      </w:r>
      <w:r>
        <w:rPr>
          <w:rFonts w:ascii="仿宋_GB2312" w:eastAsia="仿宋_GB2312" w:hAnsi="宋体" w:cs="宋体"/>
          <w:sz w:val="32"/>
          <w:szCs w:val="32"/>
        </w:rPr>
        <w:t>15</w:t>
      </w:r>
      <w:r w:rsidRPr="00D83CD2">
        <w:rPr>
          <w:rFonts w:ascii="仿宋_GB2312" w:eastAsia="仿宋_GB2312" w:hAnsi="宋体" w:cs="宋体" w:hint="eastAsia"/>
          <w:sz w:val="32"/>
          <w:szCs w:val="32"/>
        </w:rPr>
        <w:t>分钟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00E89" w:rsidRDefault="00A00E89" w:rsidP="00A00E89">
      <w:pPr>
        <w:snapToGrid w:val="0"/>
        <w:spacing w:line="540" w:lineRule="exact"/>
        <w:ind w:firstLineChars="200" w:firstLine="640"/>
        <w:rPr>
          <w:rFonts w:ascii="黑体" w:eastAsia="黑体" w:hAnsi="宋体" w:cs="宋体"/>
          <w:sz w:val="32"/>
          <w:szCs w:val="32"/>
        </w:rPr>
      </w:pPr>
      <w:r w:rsidRPr="0001644D">
        <w:rPr>
          <w:rFonts w:ascii="黑体" w:eastAsia="黑体" w:hAnsi="宋体" w:cs="宋体" w:hint="eastAsia"/>
          <w:sz w:val="32"/>
          <w:szCs w:val="32"/>
        </w:rPr>
        <w:t>二、</w:t>
      </w:r>
      <w:r>
        <w:rPr>
          <w:rFonts w:ascii="黑体" w:eastAsia="黑体" w:hAnsi="宋体" w:cs="宋体" w:hint="eastAsia"/>
          <w:sz w:val="32"/>
          <w:szCs w:val="32"/>
        </w:rPr>
        <w:t>成都</w:t>
      </w:r>
      <w:r w:rsidRPr="001E7F28">
        <w:rPr>
          <w:rFonts w:ascii="黑体" w:eastAsia="黑体" w:hAnsi="宋体" w:cs="宋体" w:hint="eastAsia"/>
          <w:sz w:val="32"/>
          <w:szCs w:val="32"/>
        </w:rPr>
        <w:t>火车</w:t>
      </w:r>
      <w:r>
        <w:rPr>
          <w:rFonts w:ascii="黑体" w:eastAsia="黑体" w:hAnsi="宋体" w:cs="宋体" w:hint="eastAsia"/>
          <w:sz w:val="32"/>
          <w:szCs w:val="32"/>
        </w:rPr>
        <w:t>东</w:t>
      </w:r>
      <w:r w:rsidRPr="001E7F28">
        <w:rPr>
          <w:rFonts w:ascii="黑体" w:eastAsia="黑体" w:hAnsi="宋体" w:cs="宋体" w:hint="eastAsia"/>
          <w:sz w:val="32"/>
          <w:szCs w:val="32"/>
        </w:rPr>
        <w:t>站</w:t>
      </w:r>
      <w:r w:rsidRPr="00F91231">
        <w:rPr>
          <w:rFonts w:ascii="黑体" w:eastAsia="黑体" w:hAnsi="宋体" w:cs="宋体" w:hint="eastAsia"/>
          <w:sz w:val="32"/>
          <w:szCs w:val="32"/>
        </w:rPr>
        <w:t>—</w:t>
      </w:r>
      <w:r w:rsidRPr="007C7743">
        <w:rPr>
          <w:rFonts w:ascii="黑体" w:eastAsia="黑体" w:hAnsi="宋体" w:cs="宋体" w:hint="eastAsia"/>
          <w:sz w:val="32"/>
          <w:szCs w:val="32"/>
        </w:rPr>
        <w:t>成都帝盛君豪酒店</w:t>
      </w:r>
    </w:p>
    <w:p w:rsidR="00A00E89" w:rsidRDefault="00A00E89" w:rsidP="00A00E89">
      <w:pPr>
        <w:snapToGrid w:val="0"/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D83CD2">
        <w:rPr>
          <w:rFonts w:ascii="仿宋_GB2312" w:eastAsia="仿宋_GB2312" w:hAnsi="宋体" w:cs="宋体" w:hint="eastAsia"/>
          <w:sz w:val="32"/>
          <w:szCs w:val="32"/>
        </w:rPr>
        <w:t>乘坐地铁2号线至天府广场站</w:t>
      </w:r>
      <w:r>
        <w:rPr>
          <w:rFonts w:ascii="仿宋_GB2312" w:eastAsia="仿宋_GB2312" w:hAnsi="宋体" w:cs="宋体" w:hint="eastAsia"/>
          <w:sz w:val="32"/>
          <w:szCs w:val="32"/>
        </w:rPr>
        <w:t>后</w:t>
      </w:r>
      <w:r w:rsidRPr="00D83CD2">
        <w:rPr>
          <w:rFonts w:ascii="仿宋_GB2312" w:eastAsia="仿宋_GB2312" w:hAnsi="宋体" w:cs="宋体" w:hint="eastAsia"/>
          <w:sz w:val="32"/>
          <w:szCs w:val="32"/>
        </w:rPr>
        <w:t>转</w:t>
      </w:r>
      <w:r>
        <w:rPr>
          <w:rFonts w:ascii="仿宋_GB2312" w:eastAsia="仿宋_GB2312" w:hAnsi="宋体" w:cs="宋体" w:hint="eastAsia"/>
          <w:sz w:val="32"/>
          <w:szCs w:val="32"/>
        </w:rPr>
        <w:t>乘</w:t>
      </w:r>
      <w:r w:rsidRPr="00D83CD2">
        <w:rPr>
          <w:rFonts w:ascii="仿宋_GB2312" w:eastAsia="仿宋_GB2312" w:hAnsi="宋体" w:cs="宋体" w:hint="eastAsia"/>
          <w:sz w:val="32"/>
          <w:szCs w:val="32"/>
        </w:rPr>
        <w:t>地铁1</w:t>
      </w:r>
      <w:r>
        <w:rPr>
          <w:rFonts w:ascii="仿宋_GB2312" w:eastAsia="仿宋_GB2312" w:hAnsi="宋体" w:cs="宋体" w:hint="eastAsia"/>
          <w:sz w:val="32"/>
          <w:szCs w:val="32"/>
        </w:rPr>
        <w:t>号线至</w:t>
      </w:r>
      <w:r w:rsidRPr="00D83CD2">
        <w:rPr>
          <w:rFonts w:ascii="仿宋_GB2312" w:eastAsia="仿宋_GB2312" w:hAnsi="宋体" w:cs="宋体" w:hint="eastAsia"/>
          <w:sz w:val="32"/>
          <w:szCs w:val="32"/>
        </w:rPr>
        <w:t>骡马市站下车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 w:rsidRPr="00D83CD2">
        <w:rPr>
          <w:rFonts w:ascii="仿宋_GB2312" w:eastAsia="仿宋_GB2312" w:hAnsi="宋体" w:cs="宋体" w:hint="eastAsia"/>
          <w:sz w:val="32"/>
          <w:szCs w:val="32"/>
        </w:rPr>
        <w:t>F出口</w:t>
      </w:r>
      <w:r>
        <w:rPr>
          <w:rFonts w:ascii="仿宋_GB2312" w:eastAsia="仿宋_GB2312" w:hAnsi="宋体" w:cs="宋体" w:hint="eastAsia"/>
          <w:sz w:val="32"/>
          <w:szCs w:val="32"/>
        </w:rPr>
        <w:t>出站，</w:t>
      </w:r>
      <w:r w:rsidRPr="00D83CD2">
        <w:rPr>
          <w:rFonts w:ascii="仿宋_GB2312" w:eastAsia="仿宋_GB2312" w:hAnsi="宋体" w:cs="宋体" w:hint="eastAsia"/>
          <w:sz w:val="32"/>
          <w:szCs w:val="32"/>
        </w:rPr>
        <w:t>步行</w:t>
      </w:r>
      <w:r>
        <w:rPr>
          <w:rFonts w:ascii="仿宋_GB2312" w:eastAsia="仿宋_GB2312" w:hAnsi="宋体" w:cs="宋体" w:hint="eastAsia"/>
          <w:sz w:val="32"/>
          <w:szCs w:val="32"/>
        </w:rPr>
        <w:t>约</w:t>
      </w:r>
      <w:r w:rsidRPr="00D83CD2">
        <w:rPr>
          <w:rFonts w:ascii="仿宋_GB2312" w:eastAsia="仿宋_GB2312" w:hAnsi="宋体" w:cs="宋体" w:hint="eastAsia"/>
          <w:sz w:val="32"/>
          <w:szCs w:val="32"/>
        </w:rPr>
        <w:t>10米即可到达酒店，全程</w:t>
      </w:r>
      <w:r>
        <w:rPr>
          <w:rFonts w:ascii="仿宋_GB2312" w:eastAsia="仿宋_GB2312" w:hAnsi="宋体" w:cs="宋体" w:hint="eastAsia"/>
          <w:sz w:val="32"/>
          <w:szCs w:val="32"/>
        </w:rPr>
        <w:t>约</w:t>
      </w:r>
      <w:r w:rsidRPr="00D83CD2">
        <w:rPr>
          <w:rFonts w:ascii="仿宋_GB2312" w:eastAsia="仿宋_GB2312" w:hAnsi="宋体" w:cs="宋体" w:hint="eastAsia"/>
          <w:sz w:val="32"/>
          <w:szCs w:val="32"/>
        </w:rPr>
        <w:t>3</w:t>
      </w:r>
      <w:r>
        <w:rPr>
          <w:rFonts w:ascii="仿宋_GB2312" w:eastAsia="仿宋_GB2312" w:hAnsi="宋体" w:cs="宋体"/>
          <w:sz w:val="32"/>
          <w:szCs w:val="32"/>
        </w:rPr>
        <w:t>5</w:t>
      </w:r>
      <w:r>
        <w:rPr>
          <w:rFonts w:ascii="仿宋_GB2312" w:eastAsia="仿宋_GB2312" w:hAnsi="宋体" w:cs="宋体" w:hint="eastAsia"/>
          <w:sz w:val="32"/>
          <w:szCs w:val="32"/>
        </w:rPr>
        <w:t>分钟。</w:t>
      </w:r>
    </w:p>
    <w:p w:rsidR="00A00E89" w:rsidRPr="007C7743" w:rsidRDefault="00A00E89" w:rsidP="00A00E89">
      <w:pPr>
        <w:snapToGrid w:val="0"/>
        <w:spacing w:line="540" w:lineRule="exact"/>
        <w:ind w:firstLineChars="200" w:firstLine="640"/>
        <w:rPr>
          <w:rFonts w:ascii="黑体" w:eastAsia="黑体" w:hAnsi="宋体" w:cs="宋体" w:hint="eastAsia"/>
          <w:sz w:val="32"/>
          <w:szCs w:val="32"/>
        </w:rPr>
      </w:pPr>
      <w:r w:rsidRPr="00F91231">
        <w:rPr>
          <w:rFonts w:ascii="黑体" w:eastAsia="黑体" w:hAnsi="宋体" w:cs="宋体" w:hint="eastAsia"/>
          <w:sz w:val="32"/>
          <w:szCs w:val="32"/>
        </w:rPr>
        <w:t>三、</w:t>
      </w:r>
      <w:r>
        <w:rPr>
          <w:rFonts w:ascii="黑体" w:eastAsia="黑体" w:hAnsi="宋体" w:cs="宋体" w:hint="eastAsia"/>
          <w:sz w:val="32"/>
          <w:szCs w:val="32"/>
        </w:rPr>
        <w:t>成都双流</w:t>
      </w:r>
      <w:r w:rsidRPr="00F91231">
        <w:rPr>
          <w:rFonts w:ascii="黑体" w:eastAsia="黑体" w:hAnsi="宋体" w:cs="宋体" w:hint="eastAsia"/>
          <w:sz w:val="32"/>
          <w:szCs w:val="32"/>
        </w:rPr>
        <w:t>机场—</w:t>
      </w:r>
      <w:r w:rsidRPr="007C7743">
        <w:rPr>
          <w:rFonts w:ascii="黑体" w:eastAsia="黑体" w:hAnsi="宋体" w:cs="宋体" w:hint="eastAsia"/>
          <w:sz w:val="32"/>
          <w:szCs w:val="32"/>
        </w:rPr>
        <w:t>成都帝盛君豪酒店</w:t>
      </w:r>
    </w:p>
    <w:p w:rsidR="00A00E89" w:rsidRDefault="00A00E89" w:rsidP="00A00E89">
      <w:pPr>
        <w:snapToGrid w:val="0"/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B74B0">
        <w:rPr>
          <w:rFonts w:ascii="仿宋_GB2312" w:eastAsia="仿宋_GB2312" w:hAnsi="宋体" w:cs="宋体" w:hint="eastAsia"/>
          <w:sz w:val="32"/>
          <w:szCs w:val="32"/>
        </w:rPr>
        <w:t>路线1：</w:t>
      </w:r>
      <w:r w:rsidRPr="00EF2C74">
        <w:rPr>
          <w:rFonts w:ascii="仿宋_GB2312" w:eastAsia="仿宋_GB2312" w:hAnsi="宋体" w:cs="宋体" w:hint="eastAsia"/>
          <w:sz w:val="32"/>
          <w:szCs w:val="32"/>
        </w:rPr>
        <w:t>乘</w:t>
      </w:r>
      <w:r>
        <w:rPr>
          <w:rFonts w:ascii="仿宋_GB2312" w:eastAsia="仿宋_GB2312" w:hAnsi="宋体" w:cs="宋体" w:hint="eastAsia"/>
          <w:sz w:val="32"/>
          <w:szCs w:val="32"/>
        </w:rPr>
        <w:t>坐</w:t>
      </w:r>
      <w:r w:rsidRPr="00EF2C74">
        <w:rPr>
          <w:rFonts w:ascii="仿宋_GB2312" w:eastAsia="仿宋_GB2312" w:hAnsi="宋体" w:cs="宋体" w:hint="eastAsia"/>
          <w:sz w:val="32"/>
          <w:szCs w:val="32"/>
        </w:rPr>
        <w:t>机场专线2号线</w:t>
      </w:r>
      <w:r>
        <w:rPr>
          <w:rFonts w:ascii="仿宋_GB2312" w:eastAsia="仿宋_GB2312" w:hAnsi="宋体" w:cs="宋体" w:hint="eastAsia"/>
          <w:sz w:val="32"/>
          <w:szCs w:val="32"/>
        </w:rPr>
        <w:t>至</w:t>
      </w:r>
      <w:r w:rsidRPr="00EF2C74">
        <w:rPr>
          <w:rFonts w:ascii="仿宋_GB2312" w:eastAsia="仿宋_GB2312" w:hAnsi="宋体" w:cs="宋体" w:hint="eastAsia"/>
          <w:sz w:val="32"/>
          <w:szCs w:val="32"/>
        </w:rPr>
        <w:t>人民中路二段路站下</w:t>
      </w:r>
      <w:r>
        <w:rPr>
          <w:rFonts w:ascii="仿宋_GB2312" w:eastAsia="仿宋_GB2312" w:hAnsi="宋体" w:cs="宋体" w:hint="eastAsia"/>
          <w:sz w:val="32"/>
          <w:szCs w:val="32"/>
        </w:rPr>
        <w:t>车</w:t>
      </w:r>
      <w:r w:rsidRPr="00EF2C74">
        <w:rPr>
          <w:rFonts w:ascii="仿宋_GB2312" w:eastAsia="仿宋_GB2312" w:hAnsi="宋体" w:cs="宋体" w:hint="eastAsia"/>
          <w:sz w:val="32"/>
          <w:szCs w:val="32"/>
        </w:rPr>
        <w:t>，步行</w:t>
      </w:r>
      <w:r>
        <w:rPr>
          <w:rFonts w:ascii="仿宋_GB2312" w:eastAsia="仿宋_GB2312" w:hAnsi="宋体" w:cs="宋体" w:hint="eastAsia"/>
          <w:sz w:val="32"/>
          <w:szCs w:val="32"/>
        </w:rPr>
        <w:t>约</w:t>
      </w:r>
      <w:r w:rsidRPr="00EF2C74">
        <w:rPr>
          <w:rFonts w:ascii="仿宋_GB2312" w:eastAsia="仿宋_GB2312" w:hAnsi="宋体" w:cs="宋体" w:hint="eastAsia"/>
          <w:sz w:val="32"/>
          <w:szCs w:val="32"/>
        </w:rPr>
        <w:t>6分钟即可到达酒店。</w:t>
      </w:r>
    </w:p>
    <w:p w:rsidR="00A00E89" w:rsidRDefault="00A00E89" w:rsidP="00A00E89">
      <w:pPr>
        <w:snapToGrid w:val="0"/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1231">
        <w:rPr>
          <w:rFonts w:ascii="仿宋_GB2312" w:eastAsia="仿宋_GB2312" w:hAnsi="宋体" w:cs="宋体" w:hint="eastAsia"/>
          <w:sz w:val="32"/>
          <w:szCs w:val="32"/>
        </w:rPr>
        <w:t>路线</w:t>
      </w:r>
      <w:r>
        <w:rPr>
          <w:rFonts w:ascii="仿宋_GB2312" w:eastAsia="仿宋_GB2312" w:hAnsi="宋体" w:cs="宋体" w:hint="eastAsia"/>
          <w:sz w:val="32"/>
          <w:szCs w:val="32"/>
        </w:rPr>
        <w:t>2</w:t>
      </w:r>
      <w:r w:rsidRPr="00F91231">
        <w:rPr>
          <w:rFonts w:ascii="仿宋_GB2312" w:eastAsia="仿宋_GB2312" w:hAnsi="宋体" w:cs="宋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sz w:val="32"/>
          <w:szCs w:val="32"/>
        </w:rPr>
        <w:t>乘</w:t>
      </w:r>
      <w:r w:rsidRPr="00CE256C">
        <w:rPr>
          <w:rFonts w:ascii="仿宋_GB2312" w:eastAsia="仿宋_GB2312" w:hAnsi="宋体" w:cs="宋体" w:hint="eastAsia"/>
          <w:sz w:val="32"/>
          <w:szCs w:val="32"/>
        </w:rPr>
        <w:t>坐</w:t>
      </w:r>
      <w:r>
        <w:rPr>
          <w:rFonts w:ascii="仿宋_GB2312" w:eastAsia="仿宋_GB2312" w:hAnsi="宋体" w:cs="宋体" w:hint="eastAsia"/>
          <w:sz w:val="32"/>
          <w:szCs w:val="32"/>
        </w:rPr>
        <w:t>地铁</w:t>
      </w:r>
      <w:r w:rsidRPr="00CE256C">
        <w:rPr>
          <w:rFonts w:ascii="仿宋_GB2312" w:eastAsia="仿宋_GB2312" w:hAnsi="宋体" w:cs="宋体" w:hint="eastAsia"/>
          <w:sz w:val="32"/>
          <w:szCs w:val="32"/>
        </w:rPr>
        <w:t>10</w:t>
      </w:r>
      <w:r>
        <w:rPr>
          <w:rFonts w:ascii="仿宋_GB2312" w:eastAsia="仿宋_GB2312" w:hAnsi="宋体" w:cs="宋体" w:hint="eastAsia"/>
          <w:sz w:val="32"/>
          <w:szCs w:val="32"/>
        </w:rPr>
        <w:t>号线至</w:t>
      </w:r>
      <w:r w:rsidRPr="00CE256C">
        <w:rPr>
          <w:rFonts w:ascii="仿宋_GB2312" w:eastAsia="仿宋_GB2312" w:hAnsi="宋体" w:cs="宋体" w:hint="eastAsia"/>
          <w:sz w:val="32"/>
          <w:szCs w:val="32"/>
        </w:rPr>
        <w:t>太平园站</w:t>
      </w:r>
      <w:r>
        <w:rPr>
          <w:rFonts w:ascii="仿宋_GB2312" w:eastAsia="仿宋_GB2312" w:hAnsi="宋体" w:cs="宋体" w:hint="eastAsia"/>
          <w:sz w:val="32"/>
          <w:szCs w:val="32"/>
        </w:rPr>
        <w:t>后，换乘地铁</w:t>
      </w:r>
      <w:r w:rsidRPr="00CE256C">
        <w:rPr>
          <w:rFonts w:ascii="仿宋_GB2312" w:eastAsia="仿宋_GB2312" w:hAnsi="宋体" w:cs="宋体" w:hint="eastAsia"/>
          <w:sz w:val="32"/>
          <w:szCs w:val="32"/>
        </w:rPr>
        <w:t>3</w:t>
      </w:r>
      <w:r>
        <w:rPr>
          <w:rFonts w:ascii="仿宋_GB2312" w:eastAsia="仿宋_GB2312" w:hAnsi="宋体" w:cs="宋体" w:hint="eastAsia"/>
          <w:sz w:val="32"/>
          <w:szCs w:val="32"/>
        </w:rPr>
        <w:t>号线至</w:t>
      </w:r>
      <w:r w:rsidRPr="00CE256C">
        <w:rPr>
          <w:rFonts w:ascii="仿宋_GB2312" w:eastAsia="仿宋_GB2312" w:hAnsi="宋体" w:cs="宋体" w:hint="eastAsia"/>
          <w:sz w:val="32"/>
          <w:szCs w:val="32"/>
        </w:rPr>
        <w:t>省体育馆站</w:t>
      </w:r>
      <w:r>
        <w:rPr>
          <w:rFonts w:ascii="仿宋_GB2312" w:eastAsia="仿宋_GB2312" w:hAnsi="宋体" w:cs="宋体" w:hint="eastAsia"/>
          <w:sz w:val="32"/>
          <w:szCs w:val="32"/>
        </w:rPr>
        <w:t>后，换乘地铁一号线至</w:t>
      </w:r>
      <w:r w:rsidRPr="00CE256C">
        <w:rPr>
          <w:rFonts w:ascii="仿宋_GB2312" w:eastAsia="仿宋_GB2312" w:hAnsi="宋体" w:cs="宋体" w:hint="eastAsia"/>
          <w:sz w:val="32"/>
          <w:szCs w:val="32"/>
        </w:rPr>
        <w:t>骡马市站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 w:rsidRPr="00CE256C">
        <w:rPr>
          <w:rFonts w:ascii="仿宋_GB2312" w:eastAsia="仿宋_GB2312" w:hAnsi="宋体" w:cs="宋体" w:hint="eastAsia"/>
          <w:sz w:val="32"/>
          <w:szCs w:val="32"/>
        </w:rPr>
        <w:t>F出口出站，步行</w:t>
      </w:r>
      <w:r>
        <w:rPr>
          <w:rFonts w:ascii="仿宋_GB2312" w:eastAsia="仿宋_GB2312" w:hAnsi="宋体" w:cs="宋体" w:hint="eastAsia"/>
          <w:sz w:val="32"/>
          <w:szCs w:val="32"/>
        </w:rPr>
        <w:t>约</w:t>
      </w:r>
      <w:r w:rsidRPr="00CE256C">
        <w:rPr>
          <w:rFonts w:ascii="仿宋_GB2312" w:eastAsia="仿宋_GB2312" w:hAnsi="宋体" w:cs="宋体" w:hint="eastAsia"/>
          <w:sz w:val="32"/>
          <w:szCs w:val="32"/>
        </w:rPr>
        <w:t>10米到达酒店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 w:rsidRPr="00D83CD2">
        <w:rPr>
          <w:rFonts w:ascii="仿宋_GB2312" w:eastAsia="仿宋_GB2312" w:hAnsi="宋体" w:cs="宋体" w:hint="eastAsia"/>
          <w:sz w:val="32"/>
          <w:szCs w:val="32"/>
        </w:rPr>
        <w:t>全程</w:t>
      </w:r>
      <w:r>
        <w:rPr>
          <w:rFonts w:ascii="仿宋_GB2312" w:eastAsia="仿宋_GB2312" w:hAnsi="宋体" w:cs="宋体" w:hint="eastAsia"/>
          <w:sz w:val="32"/>
          <w:szCs w:val="32"/>
        </w:rPr>
        <w:t>约</w:t>
      </w:r>
      <w:r>
        <w:rPr>
          <w:rFonts w:ascii="仿宋_GB2312" w:eastAsia="仿宋_GB2312" w:hAnsi="宋体" w:cs="宋体"/>
          <w:sz w:val="32"/>
          <w:szCs w:val="32"/>
        </w:rPr>
        <w:t>45</w:t>
      </w:r>
      <w:r>
        <w:rPr>
          <w:rFonts w:ascii="仿宋_GB2312" w:eastAsia="仿宋_GB2312" w:hAnsi="宋体" w:cs="宋体" w:hint="eastAsia"/>
          <w:sz w:val="32"/>
          <w:szCs w:val="32"/>
        </w:rPr>
        <w:t>分钟。</w:t>
      </w:r>
    </w:p>
    <w:p w:rsidR="00A00E89" w:rsidRDefault="00A00E89" w:rsidP="00A00E89">
      <w:pPr>
        <w:snapToGrid w:val="0"/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1231">
        <w:rPr>
          <w:rFonts w:ascii="仿宋_GB2312" w:eastAsia="仿宋_GB2312" w:hAnsi="宋体" w:cs="宋体" w:hint="eastAsia"/>
          <w:sz w:val="32"/>
          <w:szCs w:val="32"/>
        </w:rPr>
        <w:t>路线</w:t>
      </w:r>
      <w:r>
        <w:rPr>
          <w:rFonts w:ascii="仿宋_GB2312" w:eastAsia="仿宋_GB2312" w:hAnsi="宋体" w:cs="宋体"/>
          <w:sz w:val="32"/>
          <w:szCs w:val="32"/>
        </w:rPr>
        <w:t>3</w:t>
      </w:r>
      <w:r w:rsidRPr="00F91231">
        <w:rPr>
          <w:rFonts w:ascii="仿宋_GB2312" w:eastAsia="仿宋_GB2312" w:hAnsi="宋体" w:cs="宋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sz w:val="32"/>
          <w:szCs w:val="32"/>
        </w:rPr>
        <w:t>乘坐</w:t>
      </w:r>
      <w:r w:rsidRPr="00EF2C74">
        <w:rPr>
          <w:rFonts w:ascii="仿宋_GB2312" w:eastAsia="仿宋_GB2312" w:hAnsi="宋体" w:cs="宋体" w:hint="eastAsia"/>
          <w:sz w:val="32"/>
          <w:szCs w:val="32"/>
        </w:rPr>
        <w:t>出租车</w:t>
      </w:r>
      <w:r>
        <w:rPr>
          <w:rFonts w:ascii="仿宋_GB2312" w:eastAsia="仿宋_GB2312" w:hAnsi="宋体" w:cs="宋体" w:hint="eastAsia"/>
          <w:sz w:val="32"/>
          <w:szCs w:val="32"/>
        </w:rPr>
        <w:t>，车</w:t>
      </w:r>
      <w:r w:rsidRPr="00EF2C74">
        <w:rPr>
          <w:rFonts w:ascii="仿宋_GB2312" w:eastAsia="仿宋_GB2312" w:hAnsi="宋体" w:cs="宋体" w:hint="eastAsia"/>
          <w:sz w:val="32"/>
          <w:szCs w:val="32"/>
        </w:rPr>
        <w:t>程</w:t>
      </w:r>
      <w:r>
        <w:rPr>
          <w:rFonts w:ascii="仿宋_GB2312" w:eastAsia="仿宋_GB2312" w:hAnsi="宋体" w:cs="宋体" w:hint="eastAsia"/>
          <w:sz w:val="32"/>
          <w:szCs w:val="32"/>
        </w:rPr>
        <w:t>约</w:t>
      </w:r>
      <w:r w:rsidRPr="00EF2C74">
        <w:rPr>
          <w:rFonts w:ascii="仿宋_GB2312" w:eastAsia="仿宋_GB2312" w:hAnsi="宋体" w:cs="宋体" w:hint="eastAsia"/>
          <w:sz w:val="32"/>
          <w:szCs w:val="32"/>
        </w:rPr>
        <w:t>40分钟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 w:rsidRPr="00EF2C74">
        <w:rPr>
          <w:rFonts w:ascii="仿宋_GB2312" w:eastAsia="仿宋_GB2312" w:hAnsi="宋体" w:cs="宋体" w:hint="eastAsia"/>
          <w:sz w:val="32"/>
          <w:szCs w:val="32"/>
        </w:rPr>
        <w:t>费用</w:t>
      </w:r>
      <w:r>
        <w:rPr>
          <w:rFonts w:ascii="仿宋_GB2312" w:eastAsia="仿宋_GB2312" w:hAnsi="宋体" w:cs="宋体" w:hint="eastAsia"/>
          <w:sz w:val="32"/>
          <w:szCs w:val="32"/>
        </w:rPr>
        <w:t>约</w:t>
      </w:r>
      <w:r w:rsidRPr="00EF2C74">
        <w:rPr>
          <w:rFonts w:ascii="仿宋_GB2312" w:eastAsia="仿宋_GB2312" w:hAnsi="宋体" w:cs="宋体" w:hint="eastAsia"/>
          <w:sz w:val="32"/>
          <w:szCs w:val="32"/>
        </w:rPr>
        <w:t>80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295133" w:rsidRDefault="00295133"/>
    <w:sectPr w:rsidR="00295133" w:rsidSect="00295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0E89"/>
    <w:rsid w:val="00295133"/>
    <w:rsid w:val="00A0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8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2019-03-15T06:41:00Z</dcterms:created>
  <dcterms:modified xsi:type="dcterms:W3CDTF">2019-03-15T06:41:00Z</dcterms:modified>
</cp:coreProperties>
</file>