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19" w:rsidRPr="00C20E87" w:rsidRDefault="002353EA" w:rsidP="00A642C1">
      <w:pPr>
        <w:autoSpaceDE w:val="0"/>
        <w:autoSpaceDN w:val="0"/>
        <w:adjustRightInd w:val="0"/>
        <w:jc w:val="center"/>
        <w:rPr>
          <w:b/>
          <w:bCs/>
          <w:kern w:val="44"/>
          <w:sz w:val="48"/>
          <w:szCs w:val="48"/>
        </w:rPr>
      </w:pPr>
      <w:r w:rsidRPr="00C20E87">
        <w:rPr>
          <w:rFonts w:hint="eastAsia"/>
          <w:b/>
          <w:bCs/>
          <w:kern w:val="44"/>
          <w:sz w:val="48"/>
          <w:szCs w:val="48"/>
        </w:rPr>
        <w:t>天津市青少年</w:t>
      </w:r>
      <w:r w:rsidR="00D84EC2" w:rsidRPr="00C20E87">
        <w:rPr>
          <w:rFonts w:hint="eastAsia"/>
          <w:b/>
          <w:bCs/>
          <w:kern w:val="44"/>
          <w:sz w:val="48"/>
          <w:szCs w:val="48"/>
        </w:rPr>
        <w:t>空中</w:t>
      </w:r>
      <w:r w:rsidR="00135774" w:rsidRPr="00C20E87">
        <w:rPr>
          <w:rFonts w:hint="eastAsia"/>
          <w:b/>
          <w:bCs/>
          <w:kern w:val="44"/>
          <w:sz w:val="48"/>
          <w:szCs w:val="48"/>
        </w:rPr>
        <w:t>机器人</w:t>
      </w:r>
      <w:r w:rsidR="00A62D1F" w:rsidRPr="00C20E87">
        <w:rPr>
          <w:rFonts w:hint="eastAsia"/>
          <w:b/>
          <w:bCs/>
          <w:kern w:val="44"/>
          <w:sz w:val="48"/>
          <w:szCs w:val="48"/>
        </w:rPr>
        <w:t>竞赛</w:t>
      </w:r>
    </w:p>
    <w:p w:rsidR="00C20E87" w:rsidRPr="00C20E87" w:rsidRDefault="00BE5B4A" w:rsidP="00C20E87">
      <w:pPr>
        <w:pStyle w:val="a6"/>
        <w:spacing w:line="240" w:lineRule="auto"/>
        <w:rPr>
          <w:rFonts w:ascii="宋体" w:cs="宋体"/>
          <w:kern w:val="0"/>
          <w:sz w:val="44"/>
          <w:szCs w:val="44"/>
        </w:rPr>
      </w:pPr>
      <w:r>
        <w:rPr>
          <w:rFonts w:hint="eastAsia"/>
          <w:sz w:val="44"/>
          <w:szCs w:val="44"/>
        </w:rPr>
        <w:t>家庭</w:t>
      </w:r>
      <w:r w:rsidR="00CE7119" w:rsidRPr="00C20E87">
        <w:rPr>
          <w:rFonts w:hint="eastAsia"/>
          <w:sz w:val="44"/>
          <w:szCs w:val="44"/>
        </w:rPr>
        <w:t>组</w:t>
      </w:r>
      <w:r w:rsidR="00C561CF">
        <w:rPr>
          <w:rFonts w:hint="eastAsia"/>
          <w:sz w:val="44"/>
          <w:szCs w:val="44"/>
        </w:rPr>
        <w:t>竞</w:t>
      </w:r>
      <w:r w:rsidR="00CE7119" w:rsidRPr="00C20E87">
        <w:rPr>
          <w:rFonts w:hint="eastAsia"/>
          <w:sz w:val="44"/>
          <w:szCs w:val="44"/>
        </w:rPr>
        <w:t>赛规则</w:t>
      </w:r>
    </w:p>
    <w:p w:rsidR="00F840E8" w:rsidRPr="00C20E87" w:rsidRDefault="00F840E8" w:rsidP="00C20E87">
      <w:pPr>
        <w:pStyle w:val="a4"/>
        <w:numPr>
          <w:ilvl w:val="0"/>
          <w:numId w:val="23"/>
        </w:numPr>
        <w:autoSpaceDE w:val="0"/>
        <w:autoSpaceDN w:val="0"/>
        <w:adjustRightInd w:val="0"/>
        <w:ind w:firstLineChars="0"/>
        <w:jc w:val="left"/>
        <w:rPr>
          <w:rFonts w:ascii="宋体" w:eastAsia="宋体" w:cs="宋体"/>
          <w:b/>
          <w:kern w:val="0"/>
          <w:sz w:val="32"/>
          <w:szCs w:val="32"/>
        </w:rPr>
      </w:pPr>
      <w:r w:rsidRPr="00C20E87">
        <w:rPr>
          <w:rFonts w:ascii="宋体" w:eastAsia="宋体" w:cs="宋体" w:hint="eastAsia"/>
          <w:b/>
          <w:kern w:val="0"/>
          <w:sz w:val="32"/>
          <w:szCs w:val="32"/>
        </w:rPr>
        <w:t>简介</w:t>
      </w:r>
    </w:p>
    <w:p w:rsidR="00027684" w:rsidRPr="00027684" w:rsidRDefault="00027684" w:rsidP="00027684">
      <w:pPr>
        <w:pStyle w:val="a6"/>
        <w:spacing w:line="240" w:lineRule="atLeast"/>
        <w:ind w:left="420"/>
        <w:jc w:val="both"/>
        <w:rPr>
          <w:rFonts w:ascii="宋体" w:hAnsiTheme="minorHAnsi" w:cs="宋体"/>
          <w:b w:val="0"/>
          <w:bCs w:val="0"/>
          <w:i/>
          <w:color w:val="000000" w:themeColor="text1"/>
          <w:sz w:val="28"/>
          <w:szCs w:val="28"/>
        </w:rPr>
      </w:pPr>
      <w:r w:rsidRPr="00027684">
        <w:rPr>
          <w:rFonts w:ascii="宋体" w:hAnsiTheme="minorHAnsi" w:cs="宋体" w:hint="eastAsia"/>
          <w:b w:val="0"/>
          <w:color w:val="000000" w:themeColor="text1"/>
          <w:sz w:val="28"/>
          <w:szCs w:val="28"/>
        </w:rPr>
        <w:t>空中机器人又叫无人机，近年来，无人机技术迅速发展，无人机也得到了广大青少年的青睐。举办</w:t>
      </w:r>
      <w:r>
        <w:rPr>
          <w:rFonts w:ascii="宋体" w:hAnsiTheme="minorHAnsi" w:cs="宋体" w:hint="eastAsia"/>
          <w:b w:val="0"/>
          <w:color w:val="000000" w:themeColor="text1"/>
          <w:sz w:val="28"/>
          <w:szCs w:val="28"/>
        </w:rPr>
        <w:t>家庭组比赛</w:t>
      </w:r>
      <w:r w:rsidRPr="00027684">
        <w:rPr>
          <w:rFonts w:ascii="宋体" w:hAnsiTheme="minorHAnsi" w:cs="宋体" w:hint="eastAsia"/>
          <w:b w:val="0"/>
          <w:color w:val="000000" w:themeColor="text1"/>
          <w:sz w:val="28"/>
          <w:szCs w:val="28"/>
        </w:rPr>
        <w:t>是为了鼓励</w:t>
      </w:r>
      <w:r w:rsidR="00914C03">
        <w:rPr>
          <w:rFonts w:ascii="宋体" w:hAnsiTheme="minorHAnsi" w:cs="宋体" w:hint="eastAsia"/>
          <w:b w:val="0"/>
          <w:color w:val="000000" w:themeColor="text1"/>
          <w:sz w:val="28"/>
          <w:szCs w:val="28"/>
        </w:rPr>
        <w:t>更多家长支持孩子参加无人机竞赛活动，从中体验与孩子一起参加竞赛活动的乐趣，</w:t>
      </w:r>
      <w:r w:rsidR="00DE17B1">
        <w:rPr>
          <w:rFonts w:ascii="宋体" w:hAnsiTheme="minorHAnsi" w:cs="宋体" w:hint="eastAsia"/>
          <w:b w:val="0"/>
          <w:color w:val="000000" w:themeColor="text1"/>
          <w:sz w:val="28"/>
          <w:szCs w:val="28"/>
        </w:rPr>
        <w:t>激发孩子</w:t>
      </w:r>
      <w:r w:rsidRPr="00027684">
        <w:rPr>
          <w:rFonts w:ascii="宋体" w:hAnsiTheme="minorHAnsi" w:cs="宋体" w:hint="eastAsia"/>
          <w:b w:val="0"/>
          <w:color w:val="000000" w:themeColor="text1"/>
          <w:sz w:val="28"/>
          <w:szCs w:val="28"/>
        </w:rPr>
        <w:t>在</w:t>
      </w:r>
      <w:r w:rsidR="008438DB">
        <w:rPr>
          <w:rFonts w:ascii="宋体" w:hAnsiTheme="minorHAnsi" w:cs="宋体" w:hint="eastAsia"/>
          <w:b w:val="0"/>
          <w:color w:val="000000" w:themeColor="text1"/>
          <w:sz w:val="28"/>
          <w:szCs w:val="28"/>
        </w:rPr>
        <w:t>科学技术</w:t>
      </w:r>
      <w:r w:rsidRPr="00027684">
        <w:rPr>
          <w:rFonts w:ascii="宋体" w:hAnsiTheme="minorHAnsi" w:cs="宋体" w:hint="eastAsia"/>
          <w:b w:val="0"/>
          <w:color w:val="000000" w:themeColor="text1"/>
          <w:sz w:val="28"/>
          <w:szCs w:val="28"/>
        </w:rPr>
        <w:t>领域进行学习、探索、研究和实践</w:t>
      </w:r>
      <w:r w:rsidR="00DE17B1">
        <w:rPr>
          <w:rFonts w:ascii="宋体" w:hAnsiTheme="minorHAnsi" w:cs="宋体" w:hint="eastAsia"/>
          <w:b w:val="0"/>
          <w:color w:val="000000" w:themeColor="text1"/>
          <w:sz w:val="28"/>
          <w:szCs w:val="28"/>
        </w:rPr>
        <w:t>的兴趣</w:t>
      </w:r>
      <w:r w:rsidRPr="00027684">
        <w:rPr>
          <w:rFonts w:ascii="宋体" w:hAnsiTheme="minorHAnsi" w:cs="宋体" w:hint="eastAsia"/>
          <w:b w:val="0"/>
          <w:color w:val="000000" w:themeColor="text1"/>
          <w:sz w:val="28"/>
          <w:szCs w:val="28"/>
        </w:rPr>
        <w:t>。</w:t>
      </w:r>
    </w:p>
    <w:p w:rsidR="00F840E8" w:rsidRPr="00CE7119" w:rsidRDefault="00F840E8" w:rsidP="001B0A52">
      <w:pPr>
        <w:pStyle w:val="a4"/>
        <w:numPr>
          <w:ilvl w:val="0"/>
          <w:numId w:val="23"/>
        </w:numPr>
        <w:autoSpaceDE w:val="0"/>
        <w:autoSpaceDN w:val="0"/>
        <w:adjustRightInd w:val="0"/>
        <w:ind w:firstLineChars="0"/>
        <w:jc w:val="left"/>
        <w:outlineLvl w:val="0"/>
        <w:rPr>
          <w:rFonts w:ascii="宋体" w:eastAsia="宋体" w:cs="宋体"/>
          <w:b/>
          <w:kern w:val="0"/>
          <w:sz w:val="32"/>
          <w:szCs w:val="32"/>
        </w:rPr>
      </w:pPr>
      <w:r w:rsidRPr="00CE7119">
        <w:rPr>
          <w:rFonts w:ascii="宋体" w:eastAsia="宋体" w:cs="宋体" w:hint="eastAsia"/>
          <w:b/>
          <w:kern w:val="0"/>
          <w:sz w:val="32"/>
          <w:szCs w:val="32"/>
        </w:rPr>
        <w:t>赛场规格与要求</w:t>
      </w:r>
    </w:p>
    <w:p w:rsidR="00F840E8" w:rsidRPr="00CE7119" w:rsidRDefault="00F840E8" w:rsidP="00CE7119">
      <w:pPr>
        <w:pStyle w:val="a4"/>
        <w:numPr>
          <w:ilvl w:val="1"/>
          <w:numId w:val="20"/>
        </w:numPr>
        <w:tabs>
          <w:tab w:val="left" w:pos="851"/>
        </w:tabs>
        <w:autoSpaceDE w:val="0"/>
        <w:autoSpaceDN w:val="0"/>
        <w:adjustRightInd w:val="0"/>
        <w:ind w:firstLineChars="0"/>
        <w:jc w:val="left"/>
        <w:rPr>
          <w:rFonts w:ascii="宋体" w:eastAsia="宋体" w:cs="宋体"/>
          <w:b/>
          <w:kern w:val="0"/>
          <w:sz w:val="28"/>
          <w:szCs w:val="28"/>
        </w:rPr>
      </w:pPr>
      <w:r w:rsidRPr="00CE7119">
        <w:rPr>
          <w:rFonts w:ascii="宋体" w:eastAsia="宋体" w:cs="宋体" w:hint="eastAsia"/>
          <w:b/>
          <w:kern w:val="0"/>
          <w:sz w:val="28"/>
          <w:szCs w:val="28"/>
        </w:rPr>
        <w:t>场地</w:t>
      </w:r>
    </w:p>
    <w:p w:rsidR="00C20E87" w:rsidRDefault="00F840E8" w:rsidP="00C20E87">
      <w:pPr>
        <w:tabs>
          <w:tab w:val="left" w:pos="851"/>
        </w:tabs>
        <w:autoSpaceDE w:val="0"/>
        <w:autoSpaceDN w:val="0"/>
        <w:adjustRightInd w:val="0"/>
        <w:jc w:val="left"/>
        <w:rPr>
          <w:rFonts w:ascii="宋体" w:eastAsia="宋体" w:cs="宋体"/>
          <w:b/>
          <w:kern w:val="0"/>
          <w:sz w:val="28"/>
          <w:szCs w:val="28"/>
        </w:rPr>
      </w:pPr>
      <w:r w:rsidRPr="00C20E87">
        <w:rPr>
          <w:rFonts w:ascii="宋体" w:eastAsia="宋体" w:cs="宋体" w:hint="eastAsia"/>
          <w:b/>
          <w:kern w:val="0"/>
          <w:sz w:val="28"/>
          <w:szCs w:val="28"/>
        </w:rPr>
        <w:t>图1是比赛场地的示意图</w:t>
      </w:r>
      <w:r w:rsidR="00160EB3">
        <w:rPr>
          <w:rFonts w:ascii="宋体" w:eastAsia="宋体" w:cs="宋体" w:hint="eastAsia"/>
          <w:b/>
          <w:kern w:val="0"/>
          <w:sz w:val="28"/>
          <w:szCs w:val="28"/>
        </w:rPr>
        <w:t>。</w:t>
      </w:r>
    </w:p>
    <w:p w:rsidR="00571126" w:rsidRPr="00571126" w:rsidRDefault="00601507" w:rsidP="00CF12D6">
      <w:pPr>
        <w:tabs>
          <w:tab w:val="left" w:pos="851"/>
        </w:tabs>
        <w:autoSpaceDE w:val="0"/>
        <w:autoSpaceDN w:val="0"/>
        <w:adjustRightInd w:val="0"/>
        <w:jc w:val="center"/>
        <w:rPr>
          <w:rFonts w:ascii="宋体" w:eastAsia="宋体" w:cs="宋体"/>
          <w:b/>
          <w:kern w:val="0"/>
          <w:sz w:val="28"/>
          <w:szCs w:val="28"/>
        </w:rPr>
      </w:pPr>
      <w:r>
        <w:rPr>
          <w:noProof/>
        </w:rPr>
        <w:drawing>
          <wp:inline distT="0" distB="0" distL="0" distR="0">
            <wp:extent cx="4914900" cy="33468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14900" cy="3346818"/>
                    </a:xfrm>
                    <a:prstGeom prst="rect">
                      <a:avLst/>
                    </a:prstGeom>
                  </pic:spPr>
                </pic:pic>
              </a:graphicData>
            </a:graphic>
          </wp:inline>
        </w:drawing>
      </w:r>
    </w:p>
    <w:p w:rsidR="00160EB3" w:rsidRPr="009C183E" w:rsidRDefault="00160EB3" w:rsidP="009C183E">
      <w:pPr>
        <w:tabs>
          <w:tab w:val="left" w:pos="851"/>
        </w:tabs>
        <w:autoSpaceDE w:val="0"/>
        <w:autoSpaceDN w:val="0"/>
        <w:adjustRightInd w:val="0"/>
        <w:jc w:val="center"/>
        <w:rPr>
          <w:rFonts w:ascii="宋体" w:eastAsia="宋体" w:cs="宋体"/>
          <w:kern w:val="0"/>
          <w:szCs w:val="21"/>
        </w:rPr>
      </w:pPr>
      <w:r w:rsidRPr="00160EB3">
        <w:rPr>
          <w:rFonts w:ascii="宋体" w:eastAsia="宋体" w:cs="宋体" w:hint="eastAsia"/>
          <w:kern w:val="0"/>
          <w:szCs w:val="21"/>
        </w:rPr>
        <w:t>图1  比赛场地示意图</w:t>
      </w:r>
    </w:p>
    <w:p w:rsidR="00F840E8" w:rsidRPr="00CE7119" w:rsidRDefault="00F840E8" w:rsidP="00CE7119">
      <w:pPr>
        <w:pStyle w:val="a4"/>
        <w:numPr>
          <w:ilvl w:val="1"/>
          <w:numId w:val="20"/>
        </w:numPr>
        <w:autoSpaceDE w:val="0"/>
        <w:autoSpaceDN w:val="0"/>
        <w:adjustRightInd w:val="0"/>
        <w:ind w:firstLineChars="0"/>
        <w:jc w:val="left"/>
        <w:rPr>
          <w:rFonts w:ascii="宋体" w:eastAsia="宋体" w:cs="宋体"/>
          <w:b/>
          <w:kern w:val="0"/>
          <w:sz w:val="28"/>
          <w:szCs w:val="28"/>
        </w:rPr>
      </w:pPr>
      <w:r w:rsidRPr="00CE7119">
        <w:rPr>
          <w:rFonts w:ascii="宋体" w:eastAsia="宋体" w:cs="宋体" w:hint="eastAsia"/>
          <w:b/>
          <w:kern w:val="0"/>
          <w:sz w:val="28"/>
          <w:szCs w:val="28"/>
        </w:rPr>
        <w:t>场地规格及要求</w:t>
      </w:r>
    </w:p>
    <w:p w:rsidR="009411DC" w:rsidRPr="00C20E87" w:rsidRDefault="00C96FB0" w:rsidP="00C20E87">
      <w:pPr>
        <w:pStyle w:val="a4"/>
        <w:numPr>
          <w:ilvl w:val="2"/>
          <w:numId w:val="22"/>
        </w:numPr>
        <w:tabs>
          <w:tab w:val="left" w:pos="851"/>
        </w:tabs>
        <w:autoSpaceDE w:val="0"/>
        <w:autoSpaceDN w:val="0"/>
        <w:adjustRightInd w:val="0"/>
        <w:ind w:firstLineChars="0"/>
        <w:jc w:val="left"/>
        <w:rPr>
          <w:rFonts w:ascii="宋体" w:eastAsia="宋体" w:cs="宋体"/>
          <w:kern w:val="0"/>
          <w:sz w:val="28"/>
          <w:szCs w:val="28"/>
        </w:rPr>
      </w:pPr>
      <w:r w:rsidRPr="00C20E87">
        <w:rPr>
          <w:rFonts w:ascii="宋体" w:eastAsia="宋体" w:cs="宋体" w:hint="eastAsia"/>
          <w:kern w:val="0"/>
          <w:sz w:val="28"/>
          <w:szCs w:val="28"/>
        </w:rPr>
        <w:lastRenderedPageBreak/>
        <w:t>比赛场地的尺寸长</w:t>
      </w:r>
      <w:r w:rsidR="00F5753E">
        <w:rPr>
          <w:rFonts w:ascii="宋体" w:eastAsia="宋体" w:cs="宋体" w:hint="eastAsia"/>
          <w:kern w:val="0"/>
          <w:sz w:val="28"/>
          <w:szCs w:val="28"/>
        </w:rPr>
        <w:t>6</w:t>
      </w:r>
      <w:r w:rsidRPr="00C20E87">
        <w:rPr>
          <w:rFonts w:ascii="宋体" w:eastAsia="宋体" w:cs="宋体"/>
          <w:kern w:val="0"/>
          <w:sz w:val="28"/>
          <w:szCs w:val="28"/>
        </w:rPr>
        <w:t>00</w:t>
      </w:r>
      <w:r w:rsidR="009411DC" w:rsidRPr="00C20E87">
        <w:rPr>
          <w:rFonts w:ascii="宋体" w:eastAsia="宋体" w:cs="宋体" w:hint="eastAsia"/>
          <w:kern w:val="0"/>
          <w:sz w:val="28"/>
          <w:szCs w:val="28"/>
        </w:rPr>
        <w:t>c</w:t>
      </w:r>
      <w:r w:rsidR="009411DC" w:rsidRPr="00C20E87">
        <w:rPr>
          <w:rFonts w:ascii="宋体" w:eastAsia="宋体" w:cs="宋体"/>
          <w:kern w:val="0"/>
          <w:sz w:val="28"/>
          <w:szCs w:val="28"/>
        </w:rPr>
        <w:t>m</w:t>
      </w:r>
      <w:r w:rsidRPr="00C20E87">
        <w:rPr>
          <w:rFonts w:ascii="宋体" w:eastAsia="宋体" w:cs="宋体" w:hint="eastAsia"/>
          <w:kern w:val="0"/>
          <w:sz w:val="28"/>
          <w:szCs w:val="28"/>
        </w:rPr>
        <w:t>、宽</w:t>
      </w:r>
      <w:r w:rsidR="00F5753E">
        <w:rPr>
          <w:rFonts w:ascii="宋体" w:eastAsia="宋体" w:cs="宋体" w:hint="eastAsia"/>
          <w:kern w:val="0"/>
          <w:sz w:val="28"/>
          <w:szCs w:val="28"/>
        </w:rPr>
        <w:t>5</w:t>
      </w:r>
      <w:r w:rsidRPr="00C20E87">
        <w:rPr>
          <w:rFonts w:ascii="宋体" w:eastAsia="宋体" w:cs="宋体"/>
          <w:kern w:val="0"/>
          <w:sz w:val="28"/>
          <w:szCs w:val="28"/>
        </w:rPr>
        <w:t>00</w:t>
      </w:r>
      <w:r w:rsidR="009411DC" w:rsidRPr="00C20E87">
        <w:rPr>
          <w:rFonts w:ascii="宋体" w:eastAsia="宋体" w:cs="宋体" w:hint="eastAsia"/>
          <w:kern w:val="0"/>
          <w:sz w:val="28"/>
          <w:szCs w:val="28"/>
        </w:rPr>
        <w:t>、</w:t>
      </w:r>
      <w:r w:rsidR="009411DC" w:rsidRPr="00C20E87">
        <w:rPr>
          <w:rFonts w:ascii="宋体" w:eastAsia="宋体" w:cs="宋体"/>
          <w:kern w:val="0"/>
          <w:sz w:val="28"/>
          <w:szCs w:val="28"/>
        </w:rPr>
        <w:t>高</w:t>
      </w:r>
      <w:r w:rsidR="009C183E">
        <w:rPr>
          <w:rFonts w:ascii="宋体" w:eastAsia="宋体" w:cs="宋体" w:hint="eastAsia"/>
          <w:kern w:val="0"/>
          <w:sz w:val="28"/>
          <w:szCs w:val="28"/>
        </w:rPr>
        <w:t>3</w:t>
      </w:r>
      <w:r w:rsidR="009411DC" w:rsidRPr="00C20E87">
        <w:rPr>
          <w:rFonts w:ascii="宋体" w:eastAsia="宋体" w:cs="宋体" w:hint="eastAsia"/>
          <w:kern w:val="0"/>
          <w:sz w:val="28"/>
          <w:szCs w:val="28"/>
        </w:rPr>
        <w:t>00cm</w:t>
      </w:r>
      <w:r w:rsidR="00562B49">
        <w:rPr>
          <w:rFonts w:ascii="宋体" w:eastAsia="宋体" w:cs="宋体" w:hint="eastAsia"/>
          <w:kern w:val="0"/>
          <w:sz w:val="28"/>
          <w:szCs w:val="28"/>
        </w:rPr>
        <w:t>，</w:t>
      </w:r>
      <w:r w:rsidR="00562B49">
        <w:rPr>
          <w:rFonts w:ascii="宋体" w:eastAsia="宋体" w:cs="宋体"/>
          <w:kern w:val="0"/>
          <w:sz w:val="28"/>
          <w:szCs w:val="28"/>
        </w:rPr>
        <w:t>场地将</w:t>
      </w:r>
      <w:r w:rsidR="00205B40">
        <w:rPr>
          <w:rFonts w:ascii="宋体" w:eastAsia="宋体" w:cs="宋体" w:hint="eastAsia"/>
          <w:kern w:val="0"/>
          <w:sz w:val="28"/>
          <w:szCs w:val="28"/>
        </w:rPr>
        <w:t>从</w:t>
      </w:r>
      <w:r w:rsidR="00205B40">
        <w:rPr>
          <w:rFonts w:ascii="宋体" w:eastAsia="宋体" w:cs="宋体"/>
          <w:kern w:val="0"/>
          <w:sz w:val="28"/>
          <w:szCs w:val="28"/>
        </w:rPr>
        <w:t>中间分开</w:t>
      </w:r>
      <w:r w:rsidR="00205B40">
        <w:rPr>
          <w:rFonts w:ascii="宋体" w:eastAsia="宋体" w:cs="宋体" w:hint="eastAsia"/>
          <w:kern w:val="0"/>
          <w:sz w:val="28"/>
          <w:szCs w:val="28"/>
        </w:rPr>
        <w:t>，</w:t>
      </w:r>
      <w:r w:rsidR="00B46AD8">
        <w:rPr>
          <w:rFonts w:ascii="宋体" w:eastAsia="宋体" w:cs="宋体"/>
          <w:kern w:val="0"/>
          <w:sz w:val="28"/>
          <w:szCs w:val="28"/>
        </w:rPr>
        <w:t>分</w:t>
      </w:r>
      <w:r w:rsidR="00205B40">
        <w:rPr>
          <w:rFonts w:ascii="宋体" w:eastAsia="宋体" w:cs="宋体"/>
          <w:kern w:val="0"/>
          <w:sz w:val="28"/>
          <w:szCs w:val="28"/>
        </w:rPr>
        <w:t>为</w:t>
      </w:r>
      <w:r w:rsidR="00B46AD8">
        <w:rPr>
          <w:rFonts w:ascii="宋体" w:eastAsia="宋体" w:cs="宋体" w:hint="eastAsia"/>
          <w:kern w:val="0"/>
          <w:sz w:val="28"/>
          <w:szCs w:val="28"/>
        </w:rPr>
        <w:t>两条</w:t>
      </w:r>
      <w:r w:rsidR="00205B40">
        <w:rPr>
          <w:rFonts w:ascii="宋体" w:eastAsia="宋体" w:cs="宋体"/>
          <w:kern w:val="0"/>
          <w:sz w:val="28"/>
          <w:szCs w:val="28"/>
        </w:rPr>
        <w:t>赛道</w:t>
      </w:r>
      <w:r w:rsidR="00B46AD8">
        <w:rPr>
          <w:rFonts w:ascii="宋体" w:eastAsia="宋体" w:cs="宋体" w:hint="eastAsia"/>
          <w:kern w:val="0"/>
          <w:sz w:val="28"/>
          <w:szCs w:val="28"/>
        </w:rPr>
        <w:t>，赛道</w:t>
      </w:r>
      <w:r w:rsidR="00B46AD8">
        <w:rPr>
          <w:rFonts w:ascii="宋体" w:eastAsia="宋体" w:cs="宋体"/>
          <w:kern w:val="0"/>
          <w:sz w:val="28"/>
          <w:szCs w:val="28"/>
        </w:rPr>
        <w:t>长</w:t>
      </w:r>
      <w:r w:rsidR="00F5753E">
        <w:rPr>
          <w:rFonts w:ascii="宋体" w:eastAsia="宋体" w:cs="宋体" w:hint="eastAsia"/>
          <w:kern w:val="0"/>
          <w:sz w:val="28"/>
          <w:szCs w:val="28"/>
        </w:rPr>
        <w:t>6</w:t>
      </w:r>
      <w:r w:rsidR="00F14DD6" w:rsidRPr="00C20E87">
        <w:rPr>
          <w:rFonts w:ascii="宋体" w:eastAsia="宋体" w:cs="宋体"/>
          <w:kern w:val="0"/>
          <w:sz w:val="28"/>
          <w:szCs w:val="28"/>
        </w:rPr>
        <w:t>00</w:t>
      </w:r>
      <w:r w:rsidR="00F14DD6" w:rsidRPr="00C20E87">
        <w:rPr>
          <w:rFonts w:ascii="宋体" w:eastAsia="宋体" w:cs="宋体" w:hint="eastAsia"/>
          <w:kern w:val="0"/>
          <w:sz w:val="28"/>
          <w:szCs w:val="28"/>
        </w:rPr>
        <w:t>c</w:t>
      </w:r>
      <w:r w:rsidR="00F14DD6" w:rsidRPr="00C20E87">
        <w:rPr>
          <w:rFonts w:ascii="宋体" w:eastAsia="宋体" w:cs="宋体"/>
          <w:kern w:val="0"/>
          <w:sz w:val="28"/>
          <w:szCs w:val="28"/>
        </w:rPr>
        <w:t>m</w:t>
      </w:r>
      <w:r w:rsidR="00F14DD6">
        <w:rPr>
          <w:rFonts w:ascii="宋体" w:eastAsia="宋体" w:cs="宋体" w:hint="eastAsia"/>
          <w:kern w:val="0"/>
          <w:sz w:val="28"/>
          <w:szCs w:val="28"/>
        </w:rPr>
        <w:t>、</w:t>
      </w:r>
      <w:r w:rsidR="00F14DD6" w:rsidRPr="00C20E87">
        <w:rPr>
          <w:rFonts w:ascii="宋体" w:eastAsia="宋体" w:cs="宋体" w:hint="eastAsia"/>
          <w:kern w:val="0"/>
          <w:sz w:val="28"/>
          <w:szCs w:val="28"/>
        </w:rPr>
        <w:t>宽</w:t>
      </w:r>
      <w:r w:rsidR="00F14DD6">
        <w:rPr>
          <w:rFonts w:ascii="宋体" w:eastAsia="宋体" w:cs="宋体"/>
          <w:kern w:val="0"/>
          <w:sz w:val="28"/>
          <w:szCs w:val="28"/>
        </w:rPr>
        <w:t>2</w:t>
      </w:r>
      <w:r w:rsidR="00F5753E">
        <w:rPr>
          <w:rFonts w:ascii="宋体" w:eastAsia="宋体" w:cs="宋体" w:hint="eastAsia"/>
          <w:kern w:val="0"/>
          <w:sz w:val="28"/>
          <w:szCs w:val="28"/>
        </w:rPr>
        <w:t>5</w:t>
      </w:r>
      <w:r w:rsidR="00F14DD6">
        <w:rPr>
          <w:rFonts w:ascii="宋体" w:eastAsia="宋体" w:cs="宋体"/>
          <w:kern w:val="0"/>
          <w:sz w:val="28"/>
          <w:szCs w:val="28"/>
        </w:rPr>
        <w:t>0</w:t>
      </w:r>
      <w:r w:rsidR="00F14DD6">
        <w:rPr>
          <w:rFonts w:ascii="宋体" w:eastAsia="宋体" w:cs="宋体" w:hint="eastAsia"/>
          <w:kern w:val="0"/>
          <w:sz w:val="28"/>
          <w:szCs w:val="28"/>
        </w:rPr>
        <w:t>、</w:t>
      </w:r>
      <w:r w:rsidR="00F14DD6" w:rsidRPr="00C20E87">
        <w:rPr>
          <w:rFonts w:ascii="宋体" w:eastAsia="宋体" w:cs="宋体"/>
          <w:kern w:val="0"/>
          <w:sz w:val="28"/>
          <w:szCs w:val="28"/>
        </w:rPr>
        <w:t>高</w:t>
      </w:r>
      <w:r w:rsidR="005F66BE">
        <w:rPr>
          <w:rFonts w:ascii="宋体" w:eastAsia="宋体" w:cs="宋体" w:hint="eastAsia"/>
          <w:kern w:val="0"/>
          <w:sz w:val="28"/>
          <w:szCs w:val="28"/>
        </w:rPr>
        <w:t>3</w:t>
      </w:r>
      <w:r w:rsidR="00F14DD6" w:rsidRPr="00C20E87">
        <w:rPr>
          <w:rFonts w:ascii="宋体" w:eastAsia="宋体" w:cs="宋体" w:hint="eastAsia"/>
          <w:kern w:val="0"/>
          <w:sz w:val="28"/>
          <w:szCs w:val="28"/>
        </w:rPr>
        <w:t>00cm</w:t>
      </w:r>
      <w:r w:rsidR="007856B7">
        <w:rPr>
          <w:rFonts w:ascii="宋体" w:eastAsia="宋体" w:cs="宋体" w:hint="eastAsia"/>
          <w:kern w:val="0"/>
          <w:sz w:val="28"/>
          <w:szCs w:val="28"/>
        </w:rPr>
        <w:t>。</w:t>
      </w:r>
      <w:r w:rsidR="009411DC" w:rsidRPr="00C20E87">
        <w:rPr>
          <w:rFonts w:ascii="宋体" w:eastAsia="宋体" w:cs="宋体" w:hint="eastAsia"/>
          <w:kern w:val="0"/>
          <w:sz w:val="28"/>
          <w:szCs w:val="28"/>
        </w:rPr>
        <w:t>比赛场地内设有</w:t>
      </w:r>
      <w:r w:rsidRPr="00C20E87">
        <w:rPr>
          <w:rFonts w:ascii="宋体" w:eastAsia="宋体" w:cs="宋体" w:hint="eastAsia"/>
          <w:kern w:val="0"/>
          <w:sz w:val="28"/>
          <w:szCs w:val="28"/>
        </w:rPr>
        <w:t>、</w:t>
      </w:r>
      <w:r w:rsidR="0054712D">
        <w:rPr>
          <w:rFonts w:ascii="宋体" w:eastAsia="宋体" w:cs="宋体" w:hint="eastAsia"/>
          <w:kern w:val="0"/>
          <w:sz w:val="28"/>
          <w:szCs w:val="28"/>
        </w:rPr>
        <w:t>“装载处</w:t>
      </w:r>
      <w:r w:rsidR="009411DC" w:rsidRPr="00C20E87">
        <w:rPr>
          <w:rFonts w:ascii="宋体" w:eastAsia="宋体" w:cs="宋体" w:hint="eastAsia"/>
          <w:kern w:val="0"/>
          <w:sz w:val="28"/>
          <w:szCs w:val="28"/>
        </w:rPr>
        <w:t>”、“</w:t>
      </w:r>
      <w:r w:rsidR="00562B49">
        <w:rPr>
          <w:rFonts w:ascii="宋体" w:eastAsia="宋体" w:cs="宋体" w:hint="eastAsia"/>
          <w:kern w:val="0"/>
          <w:sz w:val="28"/>
          <w:szCs w:val="28"/>
        </w:rPr>
        <w:t>卸载处</w:t>
      </w:r>
      <w:r w:rsidR="009411DC" w:rsidRPr="00C20E87">
        <w:rPr>
          <w:rFonts w:ascii="宋体" w:eastAsia="宋体" w:cs="宋体" w:hint="eastAsia"/>
          <w:kern w:val="0"/>
          <w:sz w:val="28"/>
          <w:szCs w:val="28"/>
        </w:rPr>
        <w:t>”、“</w:t>
      </w:r>
      <w:r w:rsidR="00562B49" w:rsidRPr="009C3610">
        <w:rPr>
          <w:rFonts w:ascii="宋体" w:eastAsia="宋体" w:cs="宋体" w:hint="eastAsia"/>
          <w:kern w:val="0"/>
          <w:sz w:val="28"/>
          <w:szCs w:val="28"/>
        </w:rPr>
        <w:t>障碍1</w:t>
      </w:r>
      <w:r w:rsidR="009411DC" w:rsidRPr="00C20E87">
        <w:rPr>
          <w:rFonts w:ascii="宋体" w:eastAsia="宋体" w:cs="宋体" w:hint="eastAsia"/>
          <w:kern w:val="0"/>
          <w:sz w:val="28"/>
          <w:szCs w:val="28"/>
        </w:rPr>
        <w:t>”、</w:t>
      </w:r>
      <w:r w:rsidRPr="00C20E87">
        <w:rPr>
          <w:rFonts w:ascii="宋体" w:eastAsia="宋体" w:cs="宋体" w:hint="eastAsia"/>
          <w:kern w:val="0"/>
          <w:sz w:val="28"/>
          <w:szCs w:val="28"/>
        </w:rPr>
        <w:t>“</w:t>
      </w:r>
      <w:r w:rsidR="00562B49">
        <w:rPr>
          <w:rFonts w:ascii="宋体" w:eastAsia="宋体" w:cs="宋体" w:hint="eastAsia"/>
          <w:kern w:val="0"/>
          <w:sz w:val="28"/>
          <w:szCs w:val="28"/>
        </w:rPr>
        <w:t>障碍2</w:t>
      </w:r>
      <w:r w:rsidRPr="00C20E87">
        <w:rPr>
          <w:rFonts w:ascii="宋体" w:eastAsia="宋体" w:cs="宋体" w:hint="eastAsia"/>
          <w:kern w:val="0"/>
          <w:sz w:val="28"/>
          <w:szCs w:val="28"/>
        </w:rPr>
        <w:t>”</w:t>
      </w:r>
      <w:r w:rsidR="009411DC" w:rsidRPr="00C20E87">
        <w:rPr>
          <w:rFonts w:ascii="宋体" w:eastAsia="宋体" w:cs="宋体" w:hint="eastAsia"/>
          <w:kern w:val="0"/>
          <w:sz w:val="28"/>
          <w:szCs w:val="28"/>
        </w:rPr>
        <w:t>、“</w:t>
      </w:r>
      <w:r w:rsidR="00562B49">
        <w:rPr>
          <w:rFonts w:ascii="宋体" w:eastAsia="宋体" w:cs="宋体" w:hint="eastAsia"/>
          <w:kern w:val="0"/>
          <w:sz w:val="28"/>
          <w:szCs w:val="28"/>
        </w:rPr>
        <w:t>障碍3</w:t>
      </w:r>
      <w:r w:rsidR="00EE152D">
        <w:rPr>
          <w:rFonts w:ascii="宋体" w:eastAsia="宋体" w:cs="宋体" w:hint="eastAsia"/>
          <w:kern w:val="0"/>
          <w:sz w:val="28"/>
          <w:szCs w:val="28"/>
        </w:rPr>
        <w:t>”，</w:t>
      </w:r>
      <w:r w:rsidR="00F5753E">
        <w:rPr>
          <w:rFonts w:ascii="宋体" w:eastAsia="宋体" w:cs="宋体" w:hint="eastAsia"/>
          <w:kern w:val="0"/>
          <w:sz w:val="28"/>
          <w:szCs w:val="28"/>
        </w:rPr>
        <w:t>比赛场地</w:t>
      </w:r>
      <w:r w:rsidR="00F5753E">
        <w:rPr>
          <w:rFonts w:ascii="宋体" w:eastAsia="宋体" w:cs="宋体"/>
          <w:kern w:val="0"/>
          <w:sz w:val="28"/>
          <w:szCs w:val="28"/>
        </w:rPr>
        <w:t>外设有</w:t>
      </w:r>
      <w:r w:rsidR="00F5753E" w:rsidRPr="00C20E87">
        <w:rPr>
          <w:rFonts w:ascii="宋体" w:eastAsia="宋体" w:cs="宋体" w:hint="eastAsia"/>
          <w:kern w:val="0"/>
          <w:sz w:val="28"/>
          <w:szCs w:val="28"/>
        </w:rPr>
        <w:t>“指挥中心”</w:t>
      </w:r>
      <w:r w:rsidR="00EE152D">
        <w:rPr>
          <w:rFonts w:ascii="宋体" w:eastAsia="宋体" w:cs="宋体" w:hint="eastAsia"/>
          <w:kern w:val="0"/>
          <w:sz w:val="28"/>
          <w:szCs w:val="28"/>
        </w:rPr>
        <w:t>。</w:t>
      </w:r>
    </w:p>
    <w:p w:rsidR="00C96FB0" w:rsidRPr="00CE7119" w:rsidRDefault="00C96FB0" w:rsidP="00C20E87">
      <w:pPr>
        <w:pStyle w:val="a4"/>
        <w:numPr>
          <w:ilvl w:val="2"/>
          <w:numId w:val="22"/>
        </w:numPr>
        <w:tabs>
          <w:tab w:val="left" w:pos="851"/>
        </w:tabs>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“指挥中心”</w:t>
      </w:r>
      <w:r w:rsidR="00D6513F" w:rsidRPr="00CE7119">
        <w:rPr>
          <w:rFonts w:ascii="宋体" w:eastAsia="宋体" w:cs="宋体" w:hint="eastAsia"/>
          <w:kern w:val="0"/>
          <w:sz w:val="28"/>
          <w:szCs w:val="28"/>
        </w:rPr>
        <w:t>长</w:t>
      </w:r>
      <w:r w:rsidR="00AE6758">
        <w:rPr>
          <w:rFonts w:ascii="宋体" w:eastAsia="宋体" w:cs="宋体" w:hint="eastAsia"/>
          <w:kern w:val="0"/>
          <w:sz w:val="28"/>
          <w:szCs w:val="28"/>
        </w:rPr>
        <w:t>4</w:t>
      </w:r>
      <w:r w:rsidR="00D6513F" w:rsidRPr="00CE7119">
        <w:rPr>
          <w:rFonts w:ascii="宋体" w:eastAsia="宋体" w:cs="宋体"/>
          <w:kern w:val="0"/>
          <w:sz w:val="28"/>
          <w:szCs w:val="28"/>
        </w:rPr>
        <w:t>00</w:t>
      </w:r>
      <w:r w:rsidR="00D6513F" w:rsidRPr="00CE7119">
        <w:rPr>
          <w:rFonts w:ascii="宋体" w:eastAsia="宋体" w:cs="宋体" w:hint="eastAsia"/>
          <w:kern w:val="0"/>
          <w:sz w:val="28"/>
          <w:szCs w:val="28"/>
        </w:rPr>
        <w:t>c</w:t>
      </w:r>
      <w:r w:rsidR="00D6513F" w:rsidRPr="00CE7119">
        <w:rPr>
          <w:rFonts w:ascii="宋体" w:eastAsia="宋体" w:cs="宋体"/>
          <w:kern w:val="0"/>
          <w:sz w:val="28"/>
          <w:szCs w:val="28"/>
        </w:rPr>
        <w:t>m</w:t>
      </w:r>
      <w:r w:rsidR="00D6513F" w:rsidRPr="00CE7119">
        <w:rPr>
          <w:rFonts w:ascii="宋体" w:eastAsia="宋体" w:cs="宋体" w:hint="eastAsia"/>
          <w:kern w:val="0"/>
          <w:sz w:val="28"/>
          <w:szCs w:val="28"/>
        </w:rPr>
        <w:t>、宽</w:t>
      </w:r>
      <w:r w:rsidR="00AE6758">
        <w:rPr>
          <w:rFonts w:ascii="宋体" w:eastAsia="宋体" w:cs="宋体" w:hint="eastAsia"/>
          <w:kern w:val="0"/>
          <w:sz w:val="28"/>
          <w:szCs w:val="28"/>
        </w:rPr>
        <w:t>1</w:t>
      </w:r>
      <w:r w:rsidR="00D6513F" w:rsidRPr="00CE7119">
        <w:rPr>
          <w:rFonts w:ascii="宋体" w:eastAsia="宋体" w:cs="宋体"/>
          <w:kern w:val="0"/>
          <w:sz w:val="28"/>
          <w:szCs w:val="28"/>
        </w:rPr>
        <w:t>00</w:t>
      </w:r>
      <w:r w:rsidR="00D6513F" w:rsidRPr="00CE7119">
        <w:rPr>
          <w:rFonts w:ascii="宋体" w:eastAsia="宋体" w:cs="宋体" w:hint="eastAsia"/>
          <w:kern w:val="0"/>
          <w:sz w:val="28"/>
          <w:szCs w:val="28"/>
        </w:rPr>
        <w:t>c</w:t>
      </w:r>
      <w:r w:rsidR="00D6513F" w:rsidRPr="00CE7119">
        <w:rPr>
          <w:rFonts w:ascii="宋体" w:eastAsia="宋体" w:cs="宋体"/>
          <w:kern w:val="0"/>
          <w:sz w:val="28"/>
          <w:szCs w:val="28"/>
        </w:rPr>
        <w:t>m</w:t>
      </w:r>
      <w:r w:rsidR="009411DC" w:rsidRPr="00CE7119">
        <w:rPr>
          <w:rFonts w:ascii="宋体" w:eastAsia="宋体" w:cs="宋体" w:hint="eastAsia"/>
          <w:kern w:val="0"/>
          <w:sz w:val="28"/>
          <w:szCs w:val="28"/>
        </w:rPr>
        <w:t>，</w:t>
      </w:r>
      <w:r w:rsidRPr="00CE7119">
        <w:rPr>
          <w:rFonts w:ascii="宋体" w:eastAsia="宋体" w:cs="宋体" w:hint="eastAsia"/>
          <w:kern w:val="0"/>
          <w:sz w:val="28"/>
          <w:szCs w:val="28"/>
        </w:rPr>
        <w:t xml:space="preserve">是操作员的操作区域，整个比赛过程中，操作员不允许离开 </w:t>
      </w:r>
      <w:r w:rsidR="00F931DF">
        <w:rPr>
          <w:rFonts w:ascii="宋体" w:eastAsia="宋体" w:cs="宋体" w:hint="eastAsia"/>
          <w:kern w:val="0"/>
          <w:sz w:val="28"/>
          <w:szCs w:val="28"/>
        </w:rPr>
        <w:t>“指挥中心”</w:t>
      </w:r>
      <w:r w:rsidRPr="00CE7119">
        <w:rPr>
          <w:rFonts w:ascii="宋体" w:eastAsia="宋体" w:cs="宋体" w:hint="eastAsia"/>
          <w:kern w:val="0"/>
          <w:sz w:val="28"/>
          <w:szCs w:val="28"/>
        </w:rPr>
        <w:t>。</w:t>
      </w:r>
    </w:p>
    <w:p w:rsidR="009411DC" w:rsidRPr="00CE7119" w:rsidRDefault="009411DC" w:rsidP="00C20E87">
      <w:pPr>
        <w:pStyle w:val="a4"/>
        <w:numPr>
          <w:ilvl w:val="2"/>
          <w:numId w:val="22"/>
        </w:numPr>
        <w:autoSpaceDE w:val="0"/>
        <w:autoSpaceDN w:val="0"/>
        <w:adjustRightInd w:val="0"/>
        <w:ind w:firstLineChars="0"/>
        <w:outlineLvl w:val="2"/>
        <w:rPr>
          <w:rFonts w:ascii="宋体" w:eastAsia="宋体" w:cs="宋体"/>
          <w:kern w:val="0"/>
          <w:sz w:val="28"/>
          <w:szCs w:val="28"/>
        </w:rPr>
      </w:pPr>
      <w:r w:rsidRPr="00CE7119">
        <w:rPr>
          <w:rFonts w:ascii="宋体" w:eastAsia="宋体" w:cs="宋体" w:hint="eastAsia"/>
          <w:kern w:val="0"/>
          <w:sz w:val="28"/>
          <w:szCs w:val="28"/>
        </w:rPr>
        <w:t>“</w:t>
      </w:r>
      <w:r w:rsidR="004C4388" w:rsidRPr="009C3610">
        <w:rPr>
          <w:rFonts w:ascii="宋体" w:eastAsia="宋体" w:cs="宋体" w:hint="eastAsia"/>
          <w:kern w:val="0"/>
          <w:sz w:val="28"/>
          <w:szCs w:val="28"/>
        </w:rPr>
        <w:t>装载处”直径100cm</w:t>
      </w:r>
      <w:r w:rsidR="00EE152D">
        <w:rPr>
          <w:rFonts w:ascii="宋体" w:eastAsia="宋体" w:cs="宋体" w:hint="eastAsia"/>
          <w:kern w:val="0"/>
          <w:sz w:val="28"/>
          <w:szCs w:val="28"/>
        </w:rPr>
        <w:t>是</w:t>
      </w:r>
      <w:r w:rsidR="002D52E2">
        <w:rPr>
          <w:rFonts w:ascii="宋体" w:eastAsia="宋体" w:cs="宋体" w:hint="eastAsia"/>
          <w:kern w:val="0"/>
          <w:sz w:val="28"/>
          <w:szCs w:val="28"/>
        </w:rPr>
        <w:t>空中机器人</w:t>
      </w:r>
      <w:r w:rsidR="004C4388" w:rsidRPr="009C3610">
        <w:rPr>
          <w:rFonts w:ascii="宋体" w:eastAsia="宋体" w:cs="宋体" w:hint="eastAsia"/>
          <w:kern w:val="0"/>
          <w:sz w:val="28"/>
          <w:szCs w:val="28"/>
        </w:rPr>
        <w:t>开始任务的起点，</w:t>
      </w:r>
      <w:r w:rsidR="002D52E2">
        <w:rPr>
          <w:rFonts w:ascii="宋体" w:eastAsia="宋体" w:cs="宋体" w:hint="eastAsia"/>
          <w:kern w:val="0"/>
          <w:sz w:val="28"/>
          <w:szCs w:val="28"/>
        </w:rPr>
        <w:t>空中机器人</w:t>
      </w:r>
      <w:r w:rsidR="004C4388" w:rsidRPr="009C3610">
        <w:rPr>
          <w:rFonts w:ascii="宋体" w:eastAsia="宋体" w:cs="宋体" w:hint="eastAsia"/>
          <w:kern w:val="0"/>
          <w:sz w:val="28"/>
          <w:szCs w:val="28"/>
        </w:rPr>
        <w:t>需从“装载处”起飞</w:t>
      </w:r>
      <w:r w:rsidRPr="00CE7119">
        <w:rPr>
          <w:rFonts w:ascii="宋体" w:eastAsia="宋体" w:cs="宋体" w:hint="eastAsia"/>
          <w:kern w:val="0"/>
          <w:sz w:val="28"/>
          <w:szCs w:val="28"/>
        </w:rPr>
        <w:t>。</w:t>
      </w:r>
    </w:p>
    <w:p w:rsidR="00C96FB0" w:rsidRPr="00CE7119" w:rsidRDefault="00C96FB0"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w:t>
      </w:r>
      <w:r w:rsidR="0028542D" w:rsidRPr="009C3610">
        <w:rPr>
          <w:rFonts w:ascii="宋体" w:eastAsia="宋体" w:cs="宋体" w:hint="eastAsia"/>
          <w:kern w:val="0"/>
          <w:sz w:val="28"/>
          <w:szCs w:val="28"/>
        </w:rPr>
        <w:t>卸载处”直径100cm是</w:t>
      </w:r>
      <w:r w:rsidR="002D52E2">
        <w:rPr>
          <w:rFonts w:ascii="宋体" w:eastAsia="宋体" w:cs="宋体" w:hint="eastAsia"/>
          <w:kern w:val="0"/>
          <w:sz w:val="28"/>
          <w:szCs w:val="28"/>
        </w:rPr>
        <w:t>空中机器人</w:t>
      </w:r>
      <w:r w:rsidR="0028542D" w:rsidRPr="009C3610">
        <w:rPr>
          <w:rFonts w:ascii="宋体" w:eastAsia="宋体" w:cs="宋体" w:hint="eastAsia"/>
          <w:kern w:val="0"/>
          <w:sz w:val="28"/>
          <w:szCs w:val="28"/>
        </w:rPr>
        <w:t>卸载货物的地方</w:t>
      </w:r>
      <w:r w:rsidRPr="00CE7119">
        <w:rPr>
          <w:rFonts w:ascii="宋体" w:eastAsia="宋体" w:cs="宋体" w:hint="eastAsia"/>
          <w:kern w:val="0"/>
          <w:sz w:val="28"/>
          <w:szCs w:val="28"/>
        </w:rPr>
        <w:t>。</w:t>
      </w:r>
    </w:p>
    <w:p w:rsidR="00C96FB0" w:rsidRPr="00CE7119" w:rsidRDefault="00C96FB0"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w:t>
      </w:r>
      <w:r w:rsidR="00B70383" w:rsidRPr="009C3610">
        <w:rPr>
          <w:rFonts w:ascii="宋体" w:eastAsia="宋体" w:cs="宋体" w:hint="eastAsia"/>
          <w:kern w:val="0"/>
          <w:sz w:val="28"/>
          <w:szCs w:val="28"/>
        </w:rPr>
        <w:t>障碍1、3”是直径</w:t>
      </w:r>
      <w:r w:rsidR="00B70383" w:rsidRPr="009C3610">
        <w:rPr>
          <w:rFonts w:ascii="宋体" w:eastAsia="宋体" w:cs="宋体"/>
          <w:kern w:val="0"/>
          <w:sz w:val="28"/>
          <w:szCs w:val="28"/>
        </w:rPr>
        <w:t>80</w:t>
      </w:r>
      <w:r w:rsidR="00B70383" w:rsidRPr="009C3610">
        <w:rPr>
          <w:rFonts w:ascii="宋体" w:eastAsia="宋体" w:cs="宋体" w:hint="eastAsia"/>
          <w:kern w:val="0"/>
          <w:sz w:val="28"/>
          <w:szCs w:val="28"/>
        </w:rPr>
        <w:t>c</w:t>
      </w:r>
      <w:r w:rsidR="00B70383">
        <w:rPr>
          <w:rFonts w:ascii="宋体" w:eastAsia="宋体" w:cs="宋体"/>
          <w:kern w:val="0"/>
          <w:sz w:val="28"/>
          <w:szCs w:val="28"/>
        </w:rPr>
        <w:t>m</w:t>
      </w:r>
      <w:r w:rsidR="00B70383" w:rsidRPr="009C3610">
        <w:rPr>
          <w:rFonts w:ascii="宋体" w:eastAsia="宋体" w:cs="宋体" w:hint="eastAsia"/>
          <w:kern w:val="0"/>
          <w:sz w:val="28"/>
          <w:szCs w:val="28"/>
        </w:rPr>
        <w:t>的中空圆环，距离地面可调</w:t>
      </w:r>
      <w:r w:rsidRPr="00CE7119">
        <w:rPr>
          <w:rFonts w:ascii="宋体" w:eastAsia="宋体" w:cs="宋体" w:hint="eastAsia"/>
          <w:kern w:val="0"/>
          <w:sz w:val="28"/>
          <w:szCs w:val="28"/>
        </w:rPr>
        <w:t>。</w:t>
      </w:r>
    </w:p>
    <w:p w:rsidR="00C96FB0" w:rsidRPr="00CE7119" w:rsidRDefault="00C96FB0"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w:t>
      </w:r>
      <w:r w:rsidR="001D6DA0" w:rsidRPr="009C3610">
        <w:rPr>
          <w:rFonts w:ascii="宋体" w:eastAsia="宋体" w:cs="宋体" w:hint="eastAsia"/>
          <w:kern w:val="0"/>
          <w:sz w:val="28"/>
          <w:szCs w:val="28"/>
        </w:rPr>
        <w:t>障碍2”是一个直径100c</w:t>
      </w:r>
      <w:r w:rsidR="001D6DA0" w:rsidRPr="009C3610">
        <w:rPr>
          <w:rFonts w:ascii="宋体" w:eastAsia="宋体" w:cs="宋体"/>
          <w:kern w:val="0"/>
          <w:sz w:val="28"/>
          <w:szCs w:val="28"/>
        </w:rPr>
        <w:t>m</w:t>
      </w:r>
      <w:r w:rsidR="001D6DA0" w:rsidRPr="009C3610">
        <w:rPr>
          <w:rFonts w:ascii="宋体" w:eastAsia="宋体" w:cs="宋体" w:hint="eastAsia"/>
          <w:kern w:val="0"/>
          <w:sz w:val="28"/>
          <w:szCs w:val="28"/>
        </w:rPr>
        <w:t>、长10</w:t>
      </w:r>
      <w:r w:rsidR="001D6DA0" w:rsidRPr="009C3610">
        <w:rPr>
          <w:rFonts w:ascii="宋体" w:eastAsia="宋体" w:cs="宋体"/>
          <w:kern w:val="0"/>
          <w:sz w:val="28"/>
          <w:szCs w:val="28"/>
        </w:rPr>
        <w:t>0</w:t>
      </w:r>
      <w:r w:rsidR="001D6DA0" w:rsidRPr="009C3610">
        <w:rPr>
          <w:rFonts w:ascii="宋体" w:eastAsia="宋体" w:cs="宋体" w:hint="eastAsia"/>
          <w:kern w:val="0"/>
          <w:sz w:val="28"/>
          <w:szCs w:val="28"/>
        </w:rPr>
        <w:t>c</w:t>
      </w:r>
      <w:r w:rsidR="001D6DA0" w:rsidRPr="009C3610">
        <w:rPr>
          <w:rFonts w:ascii="宋体" w:eastAsia="宋体" w:cs="宋体"/>
          <w:kern w:val="0"/>
          <w:sz w:val="28"/>
          <w:szCs w:val="28"/>
        </w:rPr>
        <w:t xml:space="preserve">m </w:t>
      </w:r>
      <w:r w:rsidR="001D6DA0" w:rsidRPr="009C3610">
        <w:rPr>
          <w:rFonts w:ascii="宋体" w:eastAsia="宋体" w:cs="宋体" w:hint="eastAsia"/>
          <w:kern w:val="0"/>
          <w:sz w:val="28"/>
          <w:szCs w:val="28"/>
        </w:rPr>
        <w:t>网状物体，距离地面可调</w:t>
      </w:r>
      <w:r w:rsidRPr="00CE7119">
        <w:rPr>
          <w:rFonts w:ascii="宋体" w:eastAsia="宋体" w:cs="宋体" w:hint="eastAsia"/>
          <w:kern w:val="0"/>
          <w:sz w:val="28"/>
          <w:szCs w:val="28"/>
        </w:rPr>
        <w:t>。</w:t>
      </w:r>
    </w:p>
    <w:p w:rsidR="00C96FB0" w:rsidRPr="00CE7119" w:rsidRDefault="00C96FB0"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w:t>
      </w:r>
      <w:r w:rsidR="000718CB" w:rsidRPr="009C3610">
        <w:rPr>
          <w:rFonts w:ascii="宋体" w:eastAsia="宋体" w:cs="宋体" w:hint="eastAsia"/>
          <w:kern w:val="0"/>
          <w:sz w:val="28"/>
          <w:szCs w:val="28"/>
        </w:rPr>
        <w:t>障碍1、2、3</w:t>
      </w:r>
      <w:r w:rsidR="00125F9A">
        <w:rPr>
          <w:rFonts w:ascii="宋体" w:eastAsia="宋体" w:cs="宋体" w:hint="eastAsia"/>
          <w:kern w:val="0"/>
          <w:sz w:val="28"/>
          <w:szCs w:val="28"/>
        </w:rPr>
        <w:t>”</w:t>
      </w:r>
      <w:r w:rsidR="000718CB" w:rsidRPr="009C3610">
        <w:rPr>
          <w:rFonts w:ascii="宋体" w:eastAsia="宋体" w:cs="宋体" w:hint="eastAsia"/>
          <w:kern w:val="0"/>
          <w:sz w:val="28"/>
          <w:szCs w:val="28"/>
        </w:rPr>
        <w:t>具体位置、方向和高度</w:t>
      </w:r>
      <w:r w:rsidR="000718CB">
        <w:rPr>
          <w:rFonts w:ascii="宋体" w:eastAsia="宋体" w:cs="宋体" w:hint="eastAsia"/>
          <w:kern w:val="0"/>
          <w:sz w:val="28"/>
          <w:szCs w:val="28"/>
        </w:rPr>
        <w:t>要在比赛当天公布</w:t>
      </w:r>
      <w:r w:rsidRPr="00CE7119">
        <w:rPr>
          <w:rFonts w:ascii="宋体" w:eastAsia="宋体" w:cs="宋体" w:hint="eastAsia"/>
          <w:kern w:val="0"/>
          <w:sz w:val="28"/>
          <w:szCs w:val="28"/>
        </w:rPr>
        <w:t>。</w:t>
      </w:r>
    </w:p>
    <w:p w:rsidR="00426C39" w:rsidRPr="00CE7119" w:rsidRDefault="00EA3249"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比赛场地</w:t>
      </w:r>
      <w:r w:rsidR="00426C39" w:rsidRPr="00CE7119">
        <w:rPr>
          <w:rFonts w:ascii="宋体" w:eastAsia="宋体" w:cs="宋体" w:hint="eastAsia"/>
          <w:kern w:val="0"/>
          <w:sz w:val="28"/>
          <w:szCs w:val="28"/>
        </w:rPr>
        <w:t>四周及顶部有安全护网,比赛时操作员和观察员站在安全护网</w:t>
      </w:r>
      <w:r w:rsidRPr="00CE7119">
        <w:rPr>
          <w:rFonts w:ascii="宋体" w:eastAsia="宋体" w:cs="宋体" w:hint="eastAsia"/>
          <w:kern w:val="0"/>
          <w:sz w:val="28"/>
          <w:szCs w:val="28"/>
        </w:rPr>
        <w:t>以</w:t>
      </w:r>
      <w:r w:rsidR="00426C39" w:rsidRPr="00CE7119">
        <w:rPr>
          <w:rFonts w:ascii="宋体" w:eastAsia="宋体" w:cs="宋体" w:hint="eastAsia"/>
          <w:kern w:val="0"/>
          <w:sz w:val="28"/>
          <w:szCs w:val="28"/>
        </w:rPr>
        <w:t>外操作。</w:t>
      </w:r>
    </w:p>
    <w:p w:rsidR="00EA3249" w:rsidRPr="00CE7119" w:rsidRDefault="00002C1C" w:rsidP="00C20E87">
      <w:pPr>
        <w:pStyle w:val="a4"/>
        <w:numPr>
          <w:ilvl w:val="2"/>
          <w:numId w:val="22"/>
        </w:numPr>
        <w:autoSpaceDE w:val="0"/>
        <w:autoSpaceDN w:val="0"/>
        <w:adjustRightInd w:val="0"/>
        <w:ind w:firstLineChars="0"/>
        <w:jc w:val="left"/>
        <w:rPr>
          <w:rFonts w:ascii="宋体" w:eastAsia="宋体" w:cs="宋体"/>
          <w:kern w:val="0"/>
          <w:sz w:val="28"/>
          <w:szCs w:val="28"/>
        </w:rPr>
      </w:pPr>
      <w:r w:rsidRPr="00CE7119">
        <w:rPr>
          <w:rFonts w:ascii="宋体" w:eastAsia="宋体" w:cs="宋体" w:hint="eastAsia"/>
          <w:kern w:val="0"/>
          <w:sz w:val="28"/>
          <w:szCs w:val="28"/>
        </w:rPr>
        <w:t>具体比赛场地</w:t>
      </w:r>
      <w:r w:rsidR="00426C39" w:rsidRPr="00CE7119">
        <w:rPr>
          <w:rFonts w:ascii="宋体" w:eastAsia="宋体" w:cs="宋体" w:hint="eastAsia"/>
          <w:kern w:val="0"/>
          <w:sz w:val="28"/>
          <w:szCs w:val="28"/>
        </w:rPr>
        <w:t>以</w:t>
      </w:r>
      <w:r w:rsidRPr="00CE7119">
        <w:rPr>
          <w:rFonts w:ascii="宋体" w:eastAsia="宋体" w:cs="宋体" w:hint="eastAsia"/>
          <w:kern w:val="0"/>
          <w:sz w:val="28"/>
          <w:szCs w:val="28"/>
        </w:rPr>
        <w:t>竞赛</w:t>
      </w:r>
      <w:r w:rsidR="00EA3249" w:rsidRPr="00CE7119">
        <w:rPr>
          <w:rFonts w:ascii="宋体" w:eastAsia="宋体" w:cs="宋体" w:hint="eastAsia"/>
          <w:kern w:val="0"/>
          <w:sz w:val="28"/>
          <w:szCs w:val="28"/>
        </w:rPr>
        <w:t>组委会提供场地为准。</w:t>
      </w:r>
    </w:p>
    <w:p w:rsidR="00002C1C" w:rsidRPr="001B0A52" w:rsidRDefault="00002C1C" w:rsidP="001B0A52">
      <w:pPr>
        <w:pStyle w:val="a4"/>
        <w:numPr>
          <w:ilvl w:val="0"/>
          <w:numId w:val="23"/>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t>参赛队伍</w:t>
      </w:r>
    </w:p>
    <w:p w:rsidR="00D8389A" w:rsidRPr="001B0A52" w:rsidRDefault="00D8389A" w:rsidP="001B0A52">
      <w:pPr>
        <w:pStyle w:val="a4"/>
        <w:numPr>
          <w:ilvl w:val="1"/>
          <w:numId w:val="24"/>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t>队伍组成</w:t>
      </w:r>
    </w:p>
    <w:p w:rsidR="00D8389A" w:rsidRDefault="00972130" w:rsidP="001B0A52">
      <w:pPr>
        <w:autoSpaceDE w:val="0"/>
        <w:autoSpaceDN w:val="0"/>
        <w:adjustRightInd w:val="0"/>
        <w:ind w:firstLineChars="200" w:firstLine="560"/>
        <w:jc w:val="left"/>
        <w:rPr>
          <w:rFonts w:ascii="宋体" w:eastAsia="宋体" w:cs="宋体"/>
          <w:kern w:val="0"/>
          <w:sz w:val="28"/>
          <w:szCs w:val="28"/>
        </w:rPr>
      </w:pPr>
      <w:r>
        <w:rPr>
          <w:rFonts w:ascii="宋体" w:eastAsia="宋体" w:cs="宋体" w:hint="eastAsia"/>
          <w:kern w:val="0"/>
          <w:sz w:val="28"/>
          <w:szCs w:val="28"/>
        </w:rPr>
        <w:t>以家庭为单位，由学生和</w:t>
      </w:r>
      <w:r w:rsidRPr="004D2856">
        <w:rPr>
          <w:rFonts w:ascii="宋体" w:eastAsia="宋体" w:cs="宋体" w:hint="eastAsia"/>
          <w:kern w:val="0"/>
          <w:sz w:val="28"/>
          <w:szCs w:val="28"/>
        </w:rPr>
        <w:t>两</w:t>
      </w:r>
      <w:r w:rsidRPr="004D2856">
        <w:rPr>
          <w:rFonts w:ascii="宋体" w:eastAsia="宋体" w:cs="宋体"/>
          <w:kern w:val="0"/>
          <w:sz w:val="28"/>
          <w:szCs w:val="28"/>
        </w:rPr>
        <w:t>位</w:t>
      </w:r>
      <w:r w:rsidRPr="004D2856">
        <w:rPr>
          <w:rFonts w:ascii="宋体" w:eastAsia="宋体" w:cs="宋体" w:hint="eastAsia"/>
          <w:kern w:val="0"/>
          <w:sz w:val="28"/>
          <w:szCs w:val="28"/>
        </w:rPr>
        <w:t>家长</w:t>
      </w:r>
      <w:r>
        <w:rPr>
          <w:rFonts w:ascii="宋体" w:eastAsia="宋体" w:cs="宋体" w:hint="eastAsia"/>
          <w:kern w:val="0"/>
          <w:sz w:val="28"/>
          <w:szCs w:val="28"/>
        </w:rPr>
        <w:t>共3人及一架</w:t>
      </w:r>
      <w:r w:rsidR="002D52E2">
        <w:rPr>
          <w:rFonts w:ascii="宋体" w:eastAsia="宋体" w:cs="宋体" w:hint="eastAsia"/>
          <w:kern w:val="0"/>
          <w:sz w:val="28"/>
          <w:szCs w:val="28"/>
        </w:rPr>
        <w:t>空中机器人</w:t>
      </w:r>
      <w:r>
        <w:rPr>
          <w:rFonts w:ascii="宋体" w:eastAsia="宋体" w:cs="宋体" w:hint="eastAsia"/>
          <w:kern w:val="0"/>
          <w:sz w:val="28"/>
          <w:szCs w:val="28"/>
        </w:rPr>
        <w:t>组队参赛</w:t>
      </w:r>
      <w:r w:rsidR="00D8389A" w:rsidRPr="00194933">
        <w:rPr>
          <w:rFonts w:ascii="宋体" w:eastAsia="宋体" w:cs="宋体" w:hint="eastAsia"/>
          <w:kern w:val="0"/>
          <w:sz w:val="28"/>
          <w:szCs w:val="28"/>
        </w:rPr>
        <w:t>。</w:t>
      </w:r>
      <w:r w:rsidR="003A13E0">
        <w:rPr>
          <w:rFonts w:ascii="宋体" w:eastAsia="宋体" w:cs="宋体" w:hint="eastAsia"/>
          <w:kern w:val="0"/>
          <w:sz w:val="28"/>
          <w:szCs w:val="28"/>
        </w:rPr>
        <w:t>（队员1）学生负责操控</w:t>
      </w:r>
      <w:r w:rsidR="002D52E2">
        <w:rPr>
          <w:rFonts w:ascii="宋体" w:eastAsia="宋体" w:cs="宋体" w:hint="eastAsia"/>
          <w:kern w:val="0"/>
          <w:sz w:val="28"/>
          <w:szCs w:val="28"/>
        </w:rPr>
        <w:t>空中机器人</w:t>
      </w:r>
      <w:r w:rsidR="003A13E0">
        <w:rPr>
          <w:rFonts w:ascii="宋体" w:eastAsia="宋体" w:cs="宋体" w:hint="eastAsia"/>
          <w:kern w:val="0"/>
          <w:sz w:val="28"/>
          <w:szCs w:val="28"/>
        </w:rPr>
        <w:t>、（队员2）</w:t>
      </w:r>
      <w:r w:rsidR="003A13E0" w:rsidRPr="005A675A">
        <w:rPr>
          <w:rFonts w:ascii="宋体" w:eastAsia="宋体" w:cs="宋体" w:hint="eastAsia"/>
          <w:kern w:val="0"/>
          <w:sz w:val="28"/>
          <w:szCs w:val="28"/>
        </w:rPr>
        <w:t>家长</w:t>
      </w:r>
      <w:r w:rsidR="003A13E0">
        <w:rPr>
          <w:rFonts w:ascii="宋体" w:eastAsia="宋体" w:cs="宋体" w:hint="eastAsia"/>
          <w:kern w:val="0"/>
          <w:sz w:val="28"/>
          <w:szCs w:val="28"/>
        </w:rPr>
        <w:t>负责装载货物、（队员3）</w:t>
      </w:r>
      <w:r w:rsidR="003A13E0" w:rsidRPr="005A675A">
        <w:rPr>
          <w:rFonts w:ascii="宋体" w:eastAsia="宋体" w:cs="宋体" w:hint="eastAsia"/>
          <w:kern w:val="0"/>
          <w:sz w:val="28"/>
          <w:szCs w:val="28"/>
        </w:rPr>
        <w:t>家长</w:t>
      </w:r>
      <w:r w:rsidR="003A13E0">
        <w:rPr>
          <w:rFonts w:ascii="宋体" w:eastAsia="宋体" w:cs="宋体" w:hint="eastAsia"/>
          <w:kern w:val="0"/>
          <w:sz w:val="28"/>
          <w:szCs w:val="28"/>
        </w:rPr>
        <w:t>负责卸载货物</w:t>
      </w:r>
      <w:r w:rsidR="005A675A">
        <w:rPr>
          <w:rFonts w:ascii="宋体" w:eastAsia="宋体" w:cs="宋体" w:hint="eastAsia"/>
          <w:kern w:val="0"/>
          <w:sz w:val="28"/>
          <w:szCs w:val="28"/>
        </w:rPr>
        <w:t>，</w:t>
      </w:r>
      <w:r w:rsidR="00002C1C" w:rsidRPr="003034F5">
        <w:rPr>
          <w:rFonts w:ascii="宋体" w:eastAsia="宋体" w:cs="宋体" w:hint="eastAsia"/>
          <w:kern w:val="0"/>
          <w:sz w:val="28"/>
          <w:szCs w:val="28"/>
        </w:rPr>
        <w:t>其中学生必须是截止到2018年6</w:t>
      </w:r>
      <w:r w:rsidR="00002C1C" w:rsidRPr="003034F5">
        <w:rPr>
          <w:rFonts w:ascii="宋体" w:eastAsia="宋体" w:cs="宋体" w:hint="eastAsia"/>
          <w:kern w:val="0"/>
          <w:sz w:val="28"/>
          <w:szCs w:val="28"/>
        </w:rPr>
        <w:lastRenderedPageBreak/>
        <w:t>月仍然在校的学生。</w:t>
      </w:r>
    </w:p>
    <w:p w:rsidR="00002C1C" w:rsidRPr="001B0A52" w:rsidRDefault="00002C1C" w:rsidP="001B0A52">
      <w:pPr>
        <w:pStyle w:val="a4"/>
        <w:numPr>
          <w:ilvl w:val="1"/>
          <w:numId w:val="24"/>
        </w:numPr>
        <w:autoSpaceDE w:val="0"/>
        <w:autoSpaceDN w:val="0"/>
        <w:adjustRightInd w:val="0"/>
        <w:ind w:firstLineChars="0"/>
        <w:jc w:val="left"/>
        <w:outlineLvl w:val="0"/>
        <w:rPr>
          <w:rFonts w:ascii="宋体" w:eastAsia="宋体" w:cs="宋体"/>
          <w:b/>
          <w:kern w:val="0"/>
          <w:sz w:val="28"/>
          <w:szCs w:val="28"/>
        </w:rPr>
      </w:pPr>
      <w:r w:rsidRPr="001B0A52">
        <w:rPr>
          <w:rFonts w:ascii="宋体" w:eastAsia="宋体" w:cs="宋体" w:hint="eastAsia"/>
          <w:b/>
          <w:kern w:val="0"/>
          <w:sz w:val="28"/>
          <w:szCs w:val="28"/>
        </w:rPr>
        <w:t>选手态度</w:t>
      </w:r>
    </w:p>
    <w:p w:rsidR="00002C1C" w:rsidRPr="00002C1C" w:rsidRDefault="00002C1C" w:rsidP="001B0A52">
      <w:pPr>
        <w:autoSpaceDE w:val="0"/>
        <w:autoSpaceDN w:val="0"/>
        <w:adjustRightInd w:val="0"/>
        <w:ind w:firstLineChars="200" w:firstLine="560"/>
        <w:jc w:val="left"/>
        <w:outlineLvl w:val="0"/>
        <w:rPr>
          <w:rFonts w:ascii="宋体" w:eastAsia="宋体" w:cs="宋体"/>
          <w:kern w:val="0"/>
          <w:sz w:val="28"/>
          <w:szCs w:val="28"/>
        </w:rPr>
      </w:pPr>
      <w:r w:rsidRPr="003034F5">
        <w:rPr>
          <w:rFonts w:ascii="宋体" w:eastAsia="宋体" w:cs="宋体" w:hint="eastAsia"/>
          <w:kern w:val="0"/>
          <w:sz w:val="28"/>
          <w:szCs w:val="28"/>
        </w:rPr>
        <w:t>参赛队员应以积极的心态面对和自主地处理在比赛中遇到的所有问题， 自尊、自重，友善</w:t>
      </w:r>
      <w:r w:rsidR="000625D0">
        <w:rPr>
          <w:rFonts w:ascii="宋体" w:eastAsia="宋体" w:cs="宋体" w:hint="eastAsia"/>
          <w:kern w:val="0"/>
          <w:sz w:val="28"/>
          <w:szCs w:val="28"/>
        </w:rPr>
        <w:t>地对待和尊重队友、对手、志愿者、裁判员和所有为比赛付出辛劳的人</w:t>
      </w:r>
      <w:r w:rsidRPr="003034F5">
        <w:rPr>
          <w:rFonts w:ascii="宋体" w:eastAsia="宋体" w:cs="宋体" w:hint="eastAsia"/>
          <w:kern w:val="0"/>
          <w:sz w:val="28"/>
          <w:szCs w:val="28"/>
        </w:rPr>
        <w:t>。</w:t>
      </w:r>
    </w:p>
    <w:p w:rsidR="007437CC" w:rsidRPr="00697A2A" w:rsidRDefault="002D52E2" w:rsidP="00BD00CB">
      <w:pPr>
        <w:pStyle w:val="a4"/>
        <w:numPr>
          <w:ilvl w:val="0"/>
          <w:numId w:val="23"/>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空中机器人</w:t>
      </w:r>
      <w:r w:rsidR="007437CC" w:rsidRPr="00CE7119">
        <w:rPr>
          <w:rFonts w:ascii="宋体" w:eastAsia="宋体" w:cs="宋体" w:hint="eastAsia"/>
          <w:b/>
          <w:kern w:val="0"/>
          <w:sz w:val="28"/>
          <w:szCs w:val="28"/>
        </w:rPr>
        <w:t>任务</w:t>
      </w:r>
    </w:p>
    <w:p w:rsidR="007437CC" w:rsidRPr="001B0A52" w:rsidRDefault="008720CA" w:rsidP="001B0A52">
      <w:pPr>
        <w:pStyle w:val="a4"/>
        <w:numPr>
          <w:ilvl w:val="1"/>
          <w:numId w:val="25"/>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队员2</w:t>
      </w:r>
      <w:r w:rsidR="00B55101">
        <w:rPr>
          <w:rFonts w:ascii="宋体" w:eastAsia="宋体" w:cs="宋体" w:hint="eastAsia"/>
          <w:kern w:val="0"/>
          <w:sz w:val="28"/>
          <w:szCs w:val="28"/>
        </w:rPr>
        <w:t>将装有水的</w:t>
      </w:r>
      <w:r>
        <w:rPr>
          <w:rFonts w:ascii="宋体" w:eastAsia="宋体" w:cs="宋体" w:hint="eastAsia"/>
          <w:kern w:val="0"/>
          <w:sz w:val="28"/>
          <w:szCs w:val="28"/>
        </w:rPr>
        <w:t>杯装到</w:t>
      </w:r>
      <w:r w:rsidR="002D52E2">
        <w:rPr>
          <w:rFonts w:ascii="宋体" w:eastAsia="宋体" w:cs="宋体" w:hint="eastAsia"/>
          <w:kern w:val="0"/>
          <w:sz w:val="28"/>
          <w:szCs w:val="28"/>
        </w:rPr>
        <w:t>空中机器人</w:t>
      </w:r>
      <w:r>
        <w:rPr>
          <w:rFonts w:ascii="宋体" w:eastAsia="宋体" w:cs="宋体" w:hint="eastAsia"/>
          <w:kern w:val="0"/>
          <w:sz w:val="28"/>
          <w:szCs w:val="28"/>
        </w:rPr>
        <w:t>上</w:t>
      </w:r>
    </w:p>
    <w:p w:rsidR="008720CA" w:rsidRDefault="008720CA" w:rsidP="001B0A52">
      <w:pPr>
        <w:pStyle w:val="a4"/>
        <w:numPr>
          <w:ilvl w:val="1"/>
          <w:numId w:val="25"/>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队员1操控</w:t>
      </w:r>
      <w:r w:rsidR="002D52E2">
        <w:rPr>
          <w:rFonts w:ascii="宋体" w:eastAsia="宋体" w:cs="宋体" w:hint="eastAsia"/>
          <w:kern w:val="0"/>
          <w:sz w:val="28"/>
          <w:szCs w:val="28"/>
        </w:rPr>
        <w:t>空中机器人</w:t>
      </w:r>
      <w:r>
        <w:rPr>
          <w:rFonts w:ascii="宋体" w:eastAsia="宋体" w:cs="宋体" w:hint="eastAsia"/>
          <w:kern w:val="0"/>
          <w:sz w:val="28"/>
          <w:szCs w:val="28"/>
        </w:rPr>
        <w:t>，按顺序从装载处起飞、穿越障碍1、2、3到达卸载处，停稳</w:t>
      </w:r>
      <w:r w:rsidR="002D52E2">
        <w:rPr>
          <w:rFonts w:ascii="宋体" w:eastAsia="宋体" w:cs="宋体" w:hint="eastAsia"/>
          <w:kern w:val="0"/>
          <w:sz w:val="28"/>
          <w:szCs w:val="28"/>
        </w:rPr>
        <w:t>空中机器人</w:t>
      </w:r>
      <w:r>
        <w:rPr>
          <w:rFonts w:ascii="宋体" w:eastAsia="宋体" w:cs="宋体" w:hint="eastAsia"/>
          <w:kern w:val="0"/>
          <w:sz w:val="28"/>
          <w:szCs w:val="28"/>
        </w:rPr>
        <w:t>。</w:t>
      </w:r>
    </w:p>
    <w:p w:rsidR="007437CC" w:rsidRDefault="008720CA" w:rsidP="001B0A52">
      <w:pPr>
        <w:pStyle w:val="a4"/>
        <w:numPr>
          <w:ilvl w:val="1"/>
          <w:numId w:val="25"/>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队员3</w:t>
      </w:r>
      <w:r w:rsidR="00B55101">
        <w:rPr>
          <w:rFonts w:ascii="宋体" w:eastAsia="宋体" w:cs="宋体" w:hint="eastAsia"/>
          <w:kern w:val="0"/>
          <w:sz w:val="28"/>
          <w:szCs w:val="28"/>
        </w:rPr>
        <w:t>将水杯卸下，将水倒入量杯，将空</w:t>
      </w:r>
      <w:r>
        <w:rPr>
          <w:rFonts w:ascii="宋体" w:eastAsia="宋体" w:cs="宋体" w:hint="eastAsia"/>
          <w:kern w:val="0"/>
          <w:sz w:val="28"/>
          <w:szCs w:val="28"/>
        </w:rPr>
        <w:t>杯装到</w:t>
      </w:r>
      <w:r w:rsidR="002D52E2">
        <w:rPr>
          <w:rFonts w:ascii="宋体" w:eastAsia="宋体" w:cs="宋体" w:hint="eastAsia"/>
          <w:kern w:val="0"/>
          <w:sz w:val="28"/>
          <w:szCs w:val="28"/>
        </w:rPr>
        <w:t>空中机器人</w:t>
      </w:r>
      <w:r>
        <w:rPr>
          <w:rFonts w:ascii="宋体" w:eastAsia="宋体" w:cs="宋体" w:hint="eastAsia"/>
          <w:kern w:val="0"/>
          <w:sz w:val="28"/>
          <w:szCs w:val="28"/>
        </w:rPr>
        <w:t>上。</w:t>
      </w:r>
    </w:p>
    <w:p w:rsidR="00226A91" w:rsidRPr="00C20E87" w:rsidRDefault="00226A91" w:rsidP="001B0A52">
      <w:pPr>
        <w:pStyle w:val="a4"/>
        <w:numPr>
          <w:ilvl w:val="1"/>
          <w:numId w:val="25"/>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返回路线不做要求</w:t>
      </w:r>
      <w:r>
        <w:rPr>
          <w:rFonts w:ascii="宋体" w:eastAsia="宋体" w:cs="宋体"/>
          <w:kern w:val="0"/>
          <w:sz w:val="28"/>
          <w:szCs w:val="28"/>
        </w:rPr>
        <w:t>。</w:t>
      </w:r>
    </w:p>
    <w:p w:rsidR="004511CE" w:rsidRPr="00CE7119" w:rsidRDefault="004511CE" w:rsidP="001B0A52">
      <w:pPr>
        <w:pStyle w:val="a4"/>
        <w:numPr>
          <w:ilvl w:val="0"/>
          <w:numId w:val="23"/>
        </w:numPr>
        <w:autoSpaceDE w:val="0"/>
        <w:autoSpaceDN w:val="0"/>
        <w:adjustRightInd w:val="0"/>
        <w:ind w:firstLineChars="0"/>
        <w:jc w:val="left"/>
        <w:rPr>
          <w:b/>
          <w:sz w:val="28"/>
          <w:szCs w:val="28"/>
        </w:rPr>
      </w:pPr>
      <w:r w:rsidRPr="00CE7119">
        <w:rPr>
          <w:rFonts w:hint="eastAsia"/>
          <w:b/>
          <w:sz w:val="28"/>
          <w:szCs w:val="28"/>
        </w:rPr>
        <w:t>参赛器材要求</w:t>
      </w:r>
    </w:p>
    <w:p w:rsidR="004511CE" w:rsidRPr="00194933" w:rsidRDefault="004511CE" w:rsidP="0046285D">
      <w:pPr>
        <w:ind w:firstLine="567"/>
        <w:rPr>
          <w:sz w:val="28"/>
          <w:szCs w:val="28"/>
        </w:rPr>
      </w:pPr>
      <w:r w:rsidRPr="00194933">
        <w:rPr>
          <w:rFonts w:hint="eastAsia"/>
          <w:sz w:val="28"/>
          <w:szCs w:val="28"/>
        </w:rPr>
        <w:t>参赛</w:t>
      </w:r>
      <w:r w:rsidRPr="00194933">
        <w:rPr>
          <w:sz w:val="28"/>
          <w:szCs w:val="28"/>
        </w:rPr>
        <w:t>队可自制或购买</w:t>
      </w:r>
      <w:r w:rsidR="00027684">
        <w:rPr>
          <w:rFonts w:hint="eastAsia"/>
          <w:sz w:val="28"/>
          <w:szCs w:val="28"/>
        </w:rPr>
        <w:t>多</w:t>
      </w:r>
      <w:r w:rsidRPr="00194933">
        <w:rPr>
          <w:rFonts w:hint="eastAsia"/>
          <w:sz w:val="28"/>
          <w:szCs w:val="28"/>
        </w:rPr>
        <w:t>旋</w:t>
      </w:r>
      <w:r w:rsidRPr="00194933">
        <w:rPr>
          <w:sz w:val="28"/>
          <w:szCs w:val="28"/>
        </w:rPr>
        <w:t>翼</w:t>
      </w:r>
      <w:r w:rsidR="00027684">
        <w:rPr>
          <w:rFonts w:hint="eastAsia"/>
          <w:sz w:val="28"/>
          <w:szCs w:val="28"/>
        </w:rPr>
        <w:t>无人机</w:t>
      </w:r>
      <w:r w:rsidRPr="00194933">
        <w:rPr>
          <w:sz w:val="28"/>
          <w:szCs w:val="28"/>
        </w:rPr>
        <w:t>改制</w:t>
      </w:r>
      <w:r w:rsidRPr="00194933">
        <w:rPr>
          <w:rFonts w:hint="eastAsia"/>
          <w:sz w:val="28"/>
          <w:szCs w:val="28"/>
        </w:rPr>
        <w:t>，</w:t>
      </w:r>
      <w:r w:rsidR="00027684">
        <w:rPr>
          <w:rFonts w:hint="eastAsia"/>
          <w:sz w:val="28"/>
          <w:szCs w:val="28"/>
        </w:rPr>
        <w:t>无人机</w:t>
      </w:r>
      <w:r w:rsidR="008547D4">
        <w:rPr>
          <w:rFonts w:hint="eastAsia"/>
          <w:sz w:val="28"/>
          <w:szCs w:val="28"/>
        </w:rPr>
        <w:t>性能安全可靠，应</w:t>
      </w:r>
      <w:r w:rsidRPr="00194933">
        <w:rPr>
          <w:sz w:val="28"/>
          <w:szCs w:val="28"/>
        </w:rPr>
        <w:t>符合以下要求：</w:t>
      </w:r>
    </w:p>
    <w:p w:rsidR="004511CE" w:rsidRPr="001B0A52" w:rsidRDefault="004511CE" w:rsidP="001B0A52">
      <w:pPr>
        <w:pStyle w:val="a4"/>
        <w:numPr>
          <w:ilvl w:val="1"/>
          <w:numId w:val="26"/>
        </w:numPr>
        <w:ind w:firstLineChars="0"/>
        <w:rPr>
          <w:sz w:val="28"/>
          <w:szCs w:val="28"/>
        </w:rPr>
      </w:pPr>
      <w:r w:rsidRPr="001B0A52">
        <w:rPr>
          <w:rFonts w:hint="eastAsia"/>
          <w:sz w:val="28"/>
          <w:szCs w:val="28"/>
        </w:rPr>
        <w:t>尺寸：轴距不超过</w:t>
      </w:r>
      <w:r w:rsidRPr="001B0A52">
        <w:rPr>
          <w:rFonts w:hint="eastAsia"/>
          <w:sz w:val="28"/>
          <w:szCs w:val="28"/>
        </w:rPr>
        <w:t>3</w:t>
      </w:r>
      <w:r w:rsidR="00086200" w:rsidRPr="001B0A52">
        <w:rPr>
          <w:rFonts w:hint="eastAsia"/>
          <w:sz w:val="28"/>
          <w:szCs w:val="28"/>
        </w:rPr>
        <w:t>0</w:t>
      </w:r>
      <w:r w:rsidRPr="001B0A52">
        <w:rPr>
          <w:rFonts w:hint="eastAsia"/>
          <w:sz w:val="28"/>
          <w:szCs w:val="28"/>
        </w:rPr>
        <w:t>cm</w:t>
      </w:r>
      <w:r w:rsidRPr="001B0A52">
        <w:rPr>
          <w:rFonts w:hint="eastAsia"/>
          <w:sz w:val="28"/>
          <w:szCs w:val="28"/>
        </w:rPr>
        <w:t>，指</w:t>
      </w:r>
      <w:r w:rsidRPr="001B0A52">
        <w:rPr>
          <w:sz w:val="28"/>
          <w:szCs w:val="28"/>
        </w:rPr>
        <w:t>对角两个电机轴心距离。</w:t>
      </w:r>
    </w:p>
    <w:p w:rsidR="004511CE" w:rsidRPr="001B0A52" w:rsidRDefault="004511CE" w:rsidP="001B0A52">
      <w:pPr>
        <w:pStyle w:val="a4"/>
        <w:numPr>
          <w:ilvl w:val="1"/>
          <w:numId w:val="26"/>
        </w:numPr>
        <w:ind w:firstLineChars="0"/>
        <w:rPr>
          <w:sz w:val="28"/>
          <w:szCs w:val="28"/>
        </w:rPr>
      </w:pPr>
      <w:r w:rsidRPr="001B0A52">
        <w:rPr>
          <w:rFonts w:hint="eastAsia"/>
          <w:sz w:val="28"/>
          <w:szCs w:val="28"/>
        </w:rPr>
        <w:t>重量：</w:t>
      </w:r>
      <w:r w:rsidR="002D52E2">
        <w:rPr>
          <w:rFonts w:hint="eastAsia"/>
          <w:sz w:val="28"/>
          <w:szCs w:val="28"/>
        </w:rPr>
        <w:t>空中机器人</w:t>
      </w:r>
      <w:r w:rsidRPr="001B0A52">
        <w:rPr>
          <w:sz w:val="28"/>
          <w:szCs w:val="28"/>
        </w:rPr>
        <w:t>重量不大于</w:t>
      </w:r>
      <w:r w:rsidRPr="001B0A52">
        <w:rPr>
          <w:rFonts w:hint="eastAsia"/>
          <w:sz w:val="28"/>
          <w:szCs w:val="28"/>
        </w:rPr>
        <w:t>1</w:t>
      </w:r>
      <w:r w:rsidRPr="001B0A52">
        <w:rPr>
          <w:sz w:val="28"/>
          <w:szCs w:val="28"/>
        </w:rPr>
        <w:t>kg</w:t>
      </w:r>
      <w:r w:rsidRPr="001B0A52">
        <w:rPr>
          <w:rFonts w:hint="eastAsia"/>
          <w:sz w:val="28"/>
          <w:szCs w:val="28"/>
        </w:rPr>
        <w:t>。</w:t>
      </w:r>
    </w:p>
    <w:p w:rsidR="004511CE" w:rsidRPr="001B0A52" w:rsidRDefault="004511CE" w:rsidP="001B0A52">
      <w:pPr>
        <w:pStyle w:val="a4"/>
        <w:numPr>
          <w:ilvl w:val="1"/>
          <w:numId w:val="26"/>
        </w:numPr>
        <w:ind w:firstLineChars="0"/>
        <w:rPr>
          <w:sz w:val="28"/>
          <w:szCs w:val="28"/>
        </w:rPr>
      </w:pPr>
      <w:r w:rsidRPr="001B0A52">
        <w:rPr>
          <w:rFonts w:hint="eastAsia"/>
          <w:sz w:val="28"/>
          <w:szCs w:val="28"/>
        </w:rPr>
        <w:t>电池：</w:t>
      </w:r>
      <w:r w:rsidR="00F74DC0">
        <w:rPr>
          <w:rFonts w:hint="eastAsia"/>
          <w:sz w:val="28"/>
          <w:szCs w:val="28"/>
        </w:rPr>
        <w:t>不大于</w:t>
      </w:r>
      <w:r w:rsidR="00AE7051" w:rsidRPr="001B0A52">
        <w:rPr>
          <w:rFonts w:hint="eastAsia"/>
          <w:sz w:val="28"/>
          <w:szCs w:val="28"/>
        </w:rPr>
        <w:t>2S</w:t>
      </w:r>
      <w:r w:rsidR="00AE7051" w:rsidRPr="001B0A52">
        <w:rPr>
          <w:rFonts w:hint="eastAsia"/>
          <w:sz w:val="28"/>
          <w:szCs w:val="28"/>
        </w:rPr>
        <w:t>锂电池（</w:t>
      </w:r>
      <w:r w:rsidR="00AE7051" w:rsidRPr="001B0A52">
        <w:rPr>
          <w:rFonts w:hint="eastAsia"/>
          <w:sz w:val="28"/>
          <w:szCs w:val="28"/>
        </w:rPr>
        <w:t>7.4V</w:t>
      </w:r>
      <w:r w:rsidR="00AE7051" w:rsidRPr="001B0A52">
        <w:rPr>
          <w:rFonts w:hint="eastAsia"/>
          <w:sz w:val="28"/>
          <w:szCs w:val="28"/>
        </w:rPr>
        <w:t>）</w:t>
      </w:r>
      <w:r w:rsidR="00002C1C" w:rsidRPr="001B0A52">
        <w:rPr>
          <w:rFonts w:hint="eastAsia"/>
          <w:sz w:val="28"/>
          <w:szCs w:val="28"/>
        </w:rPr>
        <w:t>。</w:t>
      </w:r>
    </w:p>
    <w:p w:rsidR="004511CE" w:rsidRPr="001B0A52" w:rsidRDefault="004511CE" w:rsidP="001B0A52">
      <w:pPr>
        <w:pStyle w:val="a4"/>
        <w:numPr>
          <w:ilvl w:val="1"/>
          <w:numId w:val="26"/>
        </w:numPr>
        <w:ind w:firstLineChars="0"/>
        <w:rPr>
          <w:sz w:val="28"/>
          <w:szCs w:val="28"/>
        </w:rPr>
      </w:pPr>
      <w:r w:rsidRPr="001B0A52">
        <w:rPr>
          <w:rFonts w:hint="eastAsia"/>
          <w:sz w:val="28"/>
          <w:szCs w:val="28"/>
        </w:rPr>
        <w:t>桨叶：桨叶需要</w:t>
      </w:r>
      <w:r w:rsidR="00E559F5" w:rsidRPr="001B0A52">
        <w:rPr>
          <w:rFonts w:hint="eastAsia"/>
          <w:sz w:val="28"/>
          <w:szCs w:val="28"/>
        </w:rPr>
        <w:t>有</w:t>
      </w:r>
      <w:r w:rsidRPr="001B0A52">
        <w:rPr>
          <w:rFonts w:hint="eastAsia"/>
          <w:sz w:val="28"/>
          <w:szCs w:val="28"/>
        </w:rPr>
        <w:t>安全围栏。</w:t>
      </w:r>
    </w:p>
    <w:p w:rsidR="00E559F5" w:rsidRDefault="00E559F5" w:rsidP="001B0A52">
      <w:pPr>
        <w:pStyle w:val="a4"/>
        <w:numPr>
          <w:ilvl w:val="1"/>
          <w:numId w:val="26"/>
        </w:numPr>
        <w:ind w:firstLineChars="0"/>
        <w:rPr>
          <w:sz w:val="28"/>
          <w:szCs w:val="28"/>
        </w:rPr>
      </w:pPr>
      <w:r w:rsidRPr="001B0A52">
        <w:rPr>
          <w:rFonts w:hint="eastAsia"/>
          <w:sz w:val="28"/>
          <w:szCs w:val="28"/>
        </w:rPr>
        <w:t>遥控器频率为</w:t>
      </w:r>
      <w:r w:rsidRPr="001B0A52">
        <w:rPr>
          <w:rFonts w:hint="eastAsia"/>
          <w:sz w:val="28"/>
          <w:szCs w:val="28"/>
        </w:rPr>
        <w:t>2.4G</w:t>
      </w:r>
      <w:r w:rsidR="00002C1C" w:rsidRPr="001B0A52">
        <w:rPr>
          <w:rFonts w:hint="eastAsia"/>
          <w:sz w:val="28"/>
          <w:szCs w:val="28"/>
        </w:rPr>
        <w:t>。</w:t>
      </w:r>
    </w:p>
    <w:p w:rsidR="00BD00CB" w:rsidRPr="00027684" w:rsidRDefault="00027684" w:rsidP="00027684">
      <w:pPr>
        <w:pStyle w:val="a4"/>
        <w:numPr>
          <w:ilvl w:val="1"/>
          <w:numId w:val="26"/>
        </w:numPr>
        <w:ind w:firstLineChars="0"/>
        <w:rPr>
          <w:sz w:val="28"/>
          <w:szCs w:val="28"/>
        </w:rPr>
      </w:pPr>
      <w:r>
        <w:rPr>
          <w:rFonts w:hint="eastAsia"/>
          <w:sz w:val="28"/>
          <w:szCs w:val="28"/>
        </w:rPr>
        <w:t>无人机必须符合国家相关部门管理规定</w:t>
      </w:r>
      <w:r>
        <w:rPr>
          <w:sz w:val="28"/>
          <w:szCs w:val="28"/>
        </w:rPr>
        <w:t>。</w:t>
      </w:r>
    </w:p>
    <w:p w:rsidR="005D7D5B" w:rsidRPr="001B0A52" w:rsidRDefault="005D7D5B" w:rsidP="001B0A52">
      <w:pPr>
        <w:pStyle w:val="a4"/>
        <w:numPr>
          <w:ilvl w:val="1"/>
          <w:numId w:val="26"/>
        </w:numPr>
        <w:ind w:firstLineChars="0"/>
        <w:rPr>
          <w:sz w:val="28"/>
          <w:szCs w:val="28"/>
        </w:rPr>
      </w:pPr>
      <w:r>
        <w:rPr>
          <w:rFonts w:hint="eastAsia"/>
          <w:sz w:val="28"/>
          <w:szCs w:val="28"/>
        </w:rPr>
        <w:t>水杯</w:t>
      </w:r>
      <w:r w:rsidR="00045A12">
        <w:rPr>
          <w:rFonts w:hint="eastAsia"/>
          <w:sz w:val="28"/>
          <w:szCs w:val="28"/>
        </w:rPr>
        <w:t>比赛</w:t>
      </w:r>
      <w:r>
        <w:rPr>
          <w:sz w:val="28"/>
          <w:szCs w:val="28"/>
        </w:rPr>
        <w:t>现场提供，容量为</w:t>
      </w:r>
      <w:r>
        <w:rPr>
          <w:rFonts w:hint="eastAsia"/>
          <w:sz w:val="28"/>
          <w:szCs w:val="28"/>
        </w:rPr>
        <w:t>20</w:t>
      </w:r>
      <w:r>
        <w:rPr>
          <w:sz w:val="28"/>
          <w:szCs w:val="28"/>
        </w:rPr>
        <w:t>ml</w:t>
      </w:r>
      <w:r>
        <w:rPr>
          <w:sz w:val="28"/>
          <w:szCs w:val="28"/>
        </w:rPr>
        <w:t>。</w:t>
      </w:r>
    </w:p>
    <w:p w:rsidR="004511CE" w:rsidRPr="00CE7119" w:rsidRDefault="001E5C95" w:rsidP="001B0A52">
      <w:pPr>
        <w:pStyle w:val="a4"/>
        <w:numPr>
          <w:ilvl w:val="0"/>
          <w:numId w:val="23"/>
        </w:numPr>
        <w:autoSpaceDE w:val="0"/>
        <w:autoSpaceDN w:val="0"/>
        <w:adjustRightInd w:val="0"/>
        <w:ind w:firstLineChars="0"/>
        <w:jc w:val="left"/>
        <w:rPr>
          <w:rFonts w:ascii="宋体" w:eastAsia="宋体" w:cs="宋体"/>
          <w:b/>
          <w:kern w:val="0"/>
          <w:sz w:val="28"/>
          <w:szCs w:val="28"/>
        </w:rPr>
      </w:pPr>
      <w:r w:rsidRPr="00CE7119">
        <w:rPr>
          <w:rFonts w:ascii="宋体" w:eastAsia="宋体" w:cs="宋体" w:hint="eastAsia"/>
          <w:b/>
          <w:kern w:val="0"/>
          <w:sz w:val="28"/>
          <w:szCs w:val="28"/>
        </w:rPr>
        <w:t>竞赛</w:t>
      </w:r>
    </w:p>
    <w:p w:rsidR="00002C1C" w:rsidRPr="00E0302B" w:rsidRDefault="00002C1C" w:rsidP="00E0302B">
      <w:pPr>
        <w:pStyle w:val="a4"/>
        <w:numPr>
          <w:ilvl w:val="1"/>
          <w:numId w:val="27"/>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lastRenderedPageBreak/>
        <w:t>赛制</w:t>
      </w:r>
    </w:p>
    <w:p w:rsidR="00002C1C" w:rsidRPr="001B0A52" w:rsidRDefault="00F931DF" w:rsidP="001B0A52">
      <w:pPr>
        <w:pStyle w:val="a4"/>
        <w:numPr>
          <w:ilvl w:val="2"/>
          <w:numId w:val="28"/>
        </w:numPr>
        <w:autoSpaceDE w:val="0"/>
        <w:autoSpaceDN w:val="0"/>
        <w:adjustRightInd w:val="0"/>
        <w:ind w:firstLineChars="0"/>
        <w:jc w:val="left"/>
        <w:outlineLvl w:val="0"/>
        <w:rPr>
          <w:rFonts w:ascii="宋体" w:eastAsia="宋体" w:cs="宋体"/>
          <w:kern w:val="0"/>
          <w:sz w:val="28"/>
          <w:szCs w:val="28"/>
        </w:rPr>
      </w:pPr>
      <w:r>
        <w:rPr>
          <w:rFonts w:ascii="宋体" w:eastAsia="宋体" w:cs="宋体" w:hint="eastAsia"/>
          <w:kern w:val="0"/>
          <w:sz w:val="28"/>
          <w:szCs w:val="28"/>
        </w:rPr>
        <w:t>家庭组比赛不分初赛与复赛，</w:t>
      </w:r>
      <w:r w:rsidR="002A634B">
        <w:rPr>
          <w:rFonts w:ascii="宋体" w:eastAsia="宋体" w:cs="宋体" w:hint="eastAsia"/>
          <w:kern w:val="0"/>
          <w:sz w:val="28"/>
          <w:szCs w:val="28"/>
        </w:rPr>
        <w:t>每支队伍</w:t>
      </w:r>
      <w:r>
        <w:rPr>
          <w:rFonts w:ascii="宋体" w:eastAsia="宋体" w:cs="宋体" w:hint="eastAsia"/>
          <w:kern w:val="0"/>
          <w:sz w:val="28"/>
          <w:szCs w:val="28"/>
        </w:rPr>
        <w:t>只</w:t>
      </w:r>
      <w:r w:rsidR="002A634B">
        <w:rPr>
          <w:rFonts w:ascii="宋体" w:eastAsia="宋体" w:cs="宋体" w:hint="eastAsia"/>
          <w:kern w:val="0"/>
          <w:sz w:val="28"/>
          <w:szCs w:val="28"/>
        </w:rPr>
        <w:t>有一次比赛机会</w:t>
      </w:r>
      <w:r w:rsidR="00002C1C" w:rsidRPr="001B0A52">
        <w:rPr>
          <w:rFonts w:ascii="宋体" w:eastAsia="宋体" w:cs="宋体" w:hint="eastAsia"/>
          <w:kern w:val="0"/>
          <w:sz w:val="28"/>
          <w:szCs w:val="28"/>
        </w:rPr>
        <w:t>。</w:t>
      </w:r>
    </w:p>
    <w:p w:rsidR="000D2AEC" w:rsidRPr="00226A91" w:rsidRDefault="00002C1C" w:rsidP="00226A91">
      <w:pPr>
        <w:pStyle w:val="a4"/>
        <w:numPr>
          <w:ilvl w:val="2"/>
          <w:numId w:val="28"/>
        </w:numPr>
        <w:autoSpaceDE w:val="0"/>
        <w:autoSpaceDN w:val="0"/>
        <w:adjustRightInd w:val="0"/>
        <w:ind w:firstLineChars="0"/>
        <w:jc w:val="left"/>
        <w:outlineLvl w:val="0"/>
        <w:rPr>
          <w:rFonts w:ascii="宋体" w:eastAsia="宋体" w:cs="宋体"/>
          <w:kern w:val="0"/>
          <w:sz w:val="28"/>
          <w:szCs w:val="28"/>
        </w:rPr>
      </w:pPr>
      <w:r w:rsidRPr="001B0A52">
        <w:rPr>
          <w:rFonts w:ascii="宋体" w:eastAsia="宋体" w:cs="宋体" w:hint="eastAsia"/>
          <w:kern w:val="0"/>
          <w:sz w:val="28"/>
          <w:szCs w:val="28"/>
        </w:rPr>
        <w:t>竞赛组委会有可能根据参赛报名和场馆的实际情况变更赛制</w:t>
      </w:r>
      <w:r w:rsidR="000D2AEC">
        <w:rPr>
          <w:rFonts w:ascii="宋体" w:eastAsia="宋体" w:cs="宋体" w:hint="eastAsia"/>
          <w:kern w:val="0"/>
          <w:sz w:val="28"/>
          <w:szCs w:val="28"/>
        </w:rPr>
        <w:t>。</w:t>
      </w:r>
    </w:p>
    <w:p w:rsidR="00002C1C" w:rsidRPr="001B0A52" w:rsidRDefault="00002C1C" w:rsidP="001B0A52">
      <w:pPr>
        <w:pStyle w:val="a4"/>
        <w:numPr>
          <w:ilvl w:val="1"/>
          <w:numId w:val="27"/>
        </w:numPr>
        <w:autoSpaceDE w:val="0"/>
        <w:autoSpaceDN w:val="0"/>
        <w:adjustRightInd w:val="0"/>
        <w:ind w:firstLineChars="0"/>
        <w:jc w:val="left"/>
        <w:rPr>
          <w:rFonts w:ascii="宋体" w:eastAsia="宋体" w:cs="宋体"/>
          <w:b/>
          <w:kern w:val="0"/>
          <w:sz w:val="28"/>
          <w:szCs w:val="28"/>
        </w:rPr>
      </w:pPr>
      <w:r w:rsidRPr="001B0A52">
        <w:rPr>
          <w:rFonts w:ascii="宋体" w:eastAsia="宋体" w:cs="宋体"/>
          <w:b/>
          <w:kern w:val="0"/>
          <w:sz w:val="28"/>
          <w:szCs w:val="28"/>
        </w:rPr>
        <w:t>赛前准备</w:t>
      </w:r>
    </w:p>
    <w:p w:rsidR="008D79EF" w:rsidRPr="001B0A52" w:rsidRDefault="00E0302B" w:rsidP="001B0A52">
      <w:pPr>
        <w:pStyle w:val="a4"/>
        <w:numPr>
          <w:ilvl w:val="2"/>
          <w:numId w:val="29"/>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参赛选手</w:t>
      </w:r>
      <w:r w:rsidR="008D79EF" w:rsidRPr="001B0A52">
        <w:rPr>
          <w:rFonts w:ascii="宋体" w:eastAsia="宋体" w:cs="宋体" w:hint="eastAsia"/>
          <w:kern w:val="0"/>
          <w:sz w:val="28"/>
          <w:szCs w:val="28"/>
        </w:rPr>
        <w:t>必须佩带护目镜上场比赛。</w:t>
      </w:r>
    </w:p>
    <w:p w:rsidR="00C001A6" w:rsidRPr="001B0A52" w:rsidRDefault="00C001A6" w:rsidP="001B0A52">
      <w:pPr>
        <w:pStyle w:val="a4"/>
        <w:numPr>
          <w:ilvl w:val="2"/>
          <w:numId w:val="29"/>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参赛器材</w:t>
      </w:r>
      <w:r w:rsidR="00D96F16" w:rsidRPr="001B0A52">
        <w:rPr>
          <w:rFonts w:ascii="宋体" w:eastAsia="宋体" w:cs="宋体" w:hint="eastAsia"/>
          <w:kern w:val="0"/>
          <w:sz w:val="28"/>
          <w:szCs w:val="28"/>
        </w:rPr>
        <w:t>上场前</w:t>
      </w:r>
      <w:r w:rsidRPr="001B0A52">
        <w:rPr>
          <w:rFonts w:ascii="宋体" w:eastAsia="宋体" w:cs="宋体" w:hint="eastAsia"/>
          <w:kern w:val="0"/>
          <w:sz w:val="28"/>
          <w:szCs w:val="28"/>
        </w:rPr>
        <w:t>需要经过</w:t>
      </w:r>
      <w:r w:rsidR="00D96F16" w:rsidRPr="001B0A52">
        <w:rPr>
          <w:rFonts w:ascii="宋体" w:eastAsia="宋体" w:cs="宋体" w:hint="eastAsia"/>
          <w:kern w:val="0"/>
          <w:sz w:val="28"/>
          <w:szCs w:val="28"/>
        </w:rPr>
        <w:t>严格检查，不符合规定的器材不允许参赛。</w:t>
      </w:r>
    </w:p>
    <w:p w:rsidR="00002C1C" w:rsidRPr="001B0A52" w:rsidRDefault="00002C1C" w:rsidP="001B0A52">
      <w:pPr>
        <w:pStyle w:val="a4"/>
        <w:numPr>
          <w:ilvl w:val="2"/>
          <w:numId w:val="29"/>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参赛队员上场后有2分钟准备时间，在该时间内队员可以在场地内进行</w:t>
      </w:r>
      <w:r w:rsidR="002D52E2">
        <w:rPr>
          <w:rFonts w:ascii="宋体" w:eastAsia="宋体" w:cs="宋体" w:hint="eastAsia"/>
          <w:kern w:val="0"/>
          <w:sz w:val="28"/>
          <w:szCs w:val="28"/>
        </w:rPr>
        <w:t>空中机器人</w:t>
      </w:r>
      <w:r w:rsidRPr="001B0A52">
        <w:rPr>
          <w:rFonts w:ascii="宋体" w:eastAsia="宋体" w:cs="宋体" w:hint="eastAsia"/>
          <w:kern w:val="0"/>
          <w:sz w:val="28"/>
          <w:szCs w:val="28"/>
        </w:rPr>
        <w:t>的最后组装，</w:t>
      </w:r>
      <w:r w:rsidR="00081DED" w:rsidRPr="001B0A52">
        <w:rPr>
          <w:rFonts w:ascii="宋体" w:eastAsia="宋体" w:cs="宋体" w:hint="eastAsia"/>
          <w:kern w:val="0"/>
          <w:sz w:val="28"/>
          <w:szCs w:val="28"/>
        </w:rPr>
        <w:t>并将</w:t>
      </w:r>
      <w:r w:rsidR="00674351">
        <w:rPr>
          <w:rFonts w:ascii="宋体" w:eastAsia="宋体" w:cs="宋体" w:hint="eastAsia"/>
          <w:kern w:val="0"/>
          <w:sz w:val="28"/>
          <w:szCs w:val="28"/>
        </w:rPr>
        <w:t>运水的</w:t>
      </w:r>
      <w:r w:rsidR="00674351">
        <w:rPr>
          <w:rFonts w:ascii="宋体" w:eastAsia="宋体" w:cs="宋体"/>
          <w:kern w:val="0"/>
          <w:sz w:val="28"/>
          <w:szCs w:val="28"/>
        </w:rPr>
        <w:t>水杯</w:t>
      </w:r>
      <w:r w:rsidR="00081DED" w:rsidRPr="001B0A52">
        <w:rPr>
          <w:rFonts w:ascii="宋体" w:eastAsia="宋体" w:cs="宋体" w:hint="eastAsia"/>
          <w:kern w:val="0"/>
          <w:sz w:val="28"/>
          <w:szCs w:val="28"/>
        </w:rPr>
        <w:t>装好，</w:t>
      </w:r>
      <w:r w:rsidR="003F0AF2">
        <w:rPr>
          <w:rFonts w:ascii="宋体" w:eastAsia="宋体" w:cs="宋体" w:hint="eastAsia"/>
          <w:kern w:val="0"/>
          <w:sz w:val="28"/>
          <w:szCs w:val="28"/>
        </w:rPr>
        <w:t>每次</w:t>
      </w:r>
      <w:r w:rsidR="003F0AF2">
        <w:rPr>
          <w:rFonts w:ascii="宋体" w:eastAsia="宋体" w:cs="宋体"/>
          <w:kern w:val="0"/>
          <w:sz w:val="28"/>
          <w:szCs w:val="28"/>
        </w:rPr>
        <w:t>只能</w:t>
      </w:r>
      <w:r w:rsidR="003F0AF2">
        <w:rPr>
          <w:rFonts w:ascii="宋体" w:eastAsia="宋体" w:cs="宋体" w:hint="eastAsia"/>
          <w:kern w:val="0"/>
          <w:sz w:val="28"/>
          <w:szCs w:val="28"/>
        </w:rPr>
        <w:t>运送</w:t>
      </w:r>
      <w:r w:rsidR="003F0AF2">
        <w:rPr>
          <w:rFonts w:ascii="宋体" w:eastAsia="宋体" w:cs="宋体"/>
          <w:kern w:val="0"/>
          <w:sz w:val="28"/>
          <w:szCs w:val="28"/>
        </w:rPr>
        <w:t>一个水杯</w:t>
      </w:r>
      <w:r w:rsidR="00081DED" w:rsidRPr="001B0A52">
        <w:rPr>
          <w:rFonts w:ascii="宋体" w:eastAsia="宋体" w:cs="宋体" w:hint="eastAsia"/>
          <w:kern w:val="0"/>
          <w:sz w:val="28"/>
          <w:szCs w:val="28"/>
        </w:rPr>
        <w:t>。每位操作手有一次试飞机会，</w:t>
      </w:r>
      <w:r w:rsidR="00D814A8">
        <w:rPr>
          <w:rFonts w:ascii="宋体" w:eastAsia="宋体" w:cs="宋体" w:hint="eastAsia"/>
          <w:kern w:val="0"/>
          <w:sz w:val="28"/>
          <w:szCs w:val="28"/>
        </w:rPr>
        <w:t>操作手通过试飞确定</w:t>
      </w:r>
      <w:r w:rsidR="002D52E2">
        <w:rPr>
          <w:rFonts w:ascii="宋体" w:eastAsia="宋体" w:cs="宋体" w:hint="eastAsia"/>
          <w:kern w:val="0"/>
          <w:sz w:val="28"/>
          <w:szCs w:val="28"/>
        </w:rPr>
        <w:t>空中机器人</w:t>
      </w:r>
      <w:r w:rsidR="00D814A8">
        <w:rPr>
          <w:rFonts w:ascii="宋体" w:eastAsia="宋体" w:cs="宋体" w:hint="eastAsia"/>
          <w:kern w:val="0"/>
          <w:sz w:val="28"/>
          <w:szCs w:val="28"/>
        </w:rPr>
        <w:t>没有大的问题后应立即降落至装载区</w:t>
      </w:r>
      <w:r w:rsidRPr="001B0A52">
        <w:rPr>
          <w:rFonts w:ascii="宋体" w:eastAsia="宋体" w:cs="宋体" w:hint="eastAsia"/>
          <w:kern w:val="0"/>
          <w:sz w:val="28"/>
          <w:szCs w:val="28"/>
        </w:rPr>
        <w:t>，并将场地恢复至原样。</w:t>
      </w:r>
    </w:p>
    <w:p w:rsidR="00081DED" w:rsidRPr="001B0A52" w:rsidRDefault="00081DED" w:rsidP="001B0A52">
      <w:pPr>
        <w:pStyle w:val="a4"/>
        <w:numPr>
          <w:ilvl w:val="1"/>
          <w:numId w:val="27"/>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t>启动</w:t>
      </w:r>
    </w:p>
    <w:p w:rsidR="00081DED" w:rsidRPr="001B0A52" w:rsidRDefault="00081DED" w:rsidP="001B0A52">
      <w:pPr>
        <w:pStyle w:val="a4"/>
        <w:numPr>
          <w:ilvl w:val="2"/>
          <w:numId w:val="30"/>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2分钟准备时间结束后，裁判员发号口令“5、4、3、2、1”比赛正式开始，计时员开始计时。</w:t>
      </w:r>
    </w:p>
    <w:p w:rsidR="002B4546" w:rsidRPr="001B0A52" w:rsidRDefault="002B4546" w:rsidP="001B0A52">
      <w:pPr>
        <w:pStyle w:val="a4"/>
        <w:numPr>
          <w:ilvl w:val="2"/>
          <w:numId w:val="30"/>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比赛</w:t>
      </w:r>
      <w:r w:rsidR="00081DED" w:rsidRPr="001B0A52">
        <w:rPr>
          <w:rFonts w:ascii="宋体" w:eastAsia="宋体" w:cs="宋体" w:hint="eastAsia"/>
          <w:kern w:val="0"/>
          <w:sz w:val="28"/>
          <w:szCs w:val="28"/>
        </w:rPr>
        <w:t>需</w:t>
      </w:r>
      <w:r w:rsidRPr="001B0A52">
        <w:rPr>
          <w:rFonts w:ascii="宋体" w:eastAsia="宋体" w:cs="宋体" w:hint="eastAsia"/>
          <w:kern w:val="0"/>
          <w:sz w:val="28"/>
          <w:szCs w:val="28"/>
        </w:rPr>
        <w:t>按</w:t>
      </w:r>
      <w:r w:rsidR="00A67745">
        <w:rPr>
          <w:rFonts w:ascii="宋体" w:eastAsia="宋体" w:cs="宋体" w:hint="eastAsia"/>
          <w:kern w:val="0"/>
          <w:sz w:val="28"/>
          <w:szCs w:val="28"/>
        </w:rPr>
        <w:t>规定</w:t>
      </w:r>
      <w:r w:rsidRPr="001B0A52">
        <w:rPr>
          <w:rFonts w:ascii="宋体" w:eastAsia="宋体" w:cs="宋体" w:hint="eastAsia"/>
          <w:kern w:val="0"/>
          <w:sz w:val="28"/>
          <w:szCs w:val="28"/>
        </w:rPr>
        <w:t>顺序完成任务</w:t>
      </w:r>
      <w:r w:rsidR="00C15DCF" w:rsidRPr="001B0A52">
        <w:rPr>
          <w:rFonts w:ascii="宋体" w:eastAsia="宋体" w:cs="宋体" w:hint="eastAsia"/>
          <w:kern w:val="0"/>
          <w:sz w:val="28"/>
          <w:szCs w:val="28"/>
        </w:rPr>
        <w:t>。</w:t>
      </w:r>
      <w:r w:rsidR="00A67745">
        <w:rPr>
          <w:rFonts w:ascii="宋体" w:eastAsia="宋体" w:cs="宋体" w:hint="eastAsia"/>
          <w:kern w:val="0"/>
          <w:sz w:val="28"/>
          <w:szCs w:val="28"/>
        </w:rPr>
        <w:t>在飞行过程中，飞机发生</w:t>
      </w:r>
      <w:r w:rsidR="00A67745">
        <w:rPr>
          <w:rFonts w:ascii="宋体" w:eastAsia="宋体" w:cs="宋体"/>
          <w:kern w:val="0"/>
          <w:sz w:val="28"/>
          <w:szCs w:val="28"/>
        </w:rPr>
        <w:t>碰撞</w:t>
      </w:r>
      <w:r w:rsidR="002963DC">
        <w:rPr>
          <w:rFonts w:ascii="宋体" w:eastAsia="宋体" w:cs="宋体"/>
          <w:kern w:val="0"/>
          <w:sz w:val="28"/>
          <w:szCs w:val="28"/>
        </w:rPr>
        <w:t>，</w:t>
      </w:r>
      <w:r w:rsidR="00A67745">
        <w:rPr>
          <w:rFonts w:ascii="宋体" w:eastAsia="宋体" w:cs="宋体" w:hint="eastAsia"/>
          <w:kern w:val="0"/>
          <w:sz w:val="28"/>
          <w:szCs w:val="28"/>
        </w:rPr>
        <w:t>在不影响</w:t>
      </w:r>
      <w:r w:rsidR="00A67745">
        <w:rPr>
          <w:rFonts w:ascii="宋体" w:eastAsia="宋体" w:cs="宋体"/>
          <w:kern w:val="0"/>
          <w:sz w:val="28"/>
          <w:szCs w:val="28"/>
        </w:rPr>
        <w:t>正常飞行的情况下</w:t>
      </w:r>
      <w:r w:rsidR="002963DC">
        <w:rPr>
          <w:rFonts w:ascii="宋体" w:eastAsia="宋体" w:cs="宋体"/>
          <w:kern w:val="0"/>
          <w:sz w:val="28"/>
          <w:szCs w:val="28"/>
        </w:rPr>
        <w:t>可继续飞行</w:t>
      </w:r>
      <w:r w:rsidR="00081DED" w:rsidRPr="001B0A52">
        <w:rPr>
          <w:rFonts w:ascii="宋体" w:eastAsia="宋体" w:cs="宋体" w:hint="eastAsia"/>
          <w:kern w:val="0"/>
          <w:sz w:val="28"/>
          <w:szCs w:val="28"/>
        </w:rPr>
        <w:t>。</w:t>
      </w:r>
    </w:p>
    <w:p w:rsidR="00081DED" w:rsidRPr="001B0A52" w:rsidRDefault="00081DED" w:rsidP="001B0A52">
      <w:pPr>
        <w:pStyle w:val="a4"/>
        <w:numPr>
          <w:ilvl w:val="1"/>
          <w:numId w:val="27"/>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t>比赛结束</w:t>
      </w:r>
    </w:p>
    <w:p w:rsidR="00081DED" w:rsidRPr="001B0A52" w:rsidRDefault="00081DED" w:rsidP="001B0A52">
      <w:pPr>
        <w:pStyle w:val="a4"/>
        <w:numPr>
          <w:ilvl w:val="2"/>
          <w:numId w:val="31"/>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每场比赛时间为</w:t>
      </w:r>
      <w:r w:rsidR="00E13C20">
        <w:rPr>
          <w:rFonts w:ascii="宋体" w:eastAsia="宋体" w:cs="宋体"/>
          <w:kern w:val="0"/>
          <w:sz w:val="28"/>
          <w:szCs w:val="28"/>
        </w:rPr>
        <w:t>30</w:t>
      </w:r>
      <w:r w:rsidR="00FE5EED">
        <w:rPr>
          <w:rFonts w:ascii="宋体" w:eastAsia="宋体" w:cs="宋体"/>
          <w:kern w:val="0"/>
          <w:sz w:val="28"/>
          <w:szCs w:val="28"/>
        </w:rPr>
        <w:t>0</w:t>
      </w:r>
      <w:r w:rsidRPr="001B0A52">
        <w:rPr>
          <w:rFonts w:ascii="宋体" w:eastAsia="宋体" w:cs="宋体" w:hint="eastAsia"/>
          <w:kern w:val="0"/>
          <w:sz w:val="28"/>
          <w:szCs w:val="28"/>
        </w:rPr>
        <w:t>秒钟。</w:t>
      </w:r>
    </w:p>
    <w:p w:rsidR="00081DED" w:rsidRPr="001B0A52" w:rsidRDefault="00081DED" w:rsidP="001B0A52">
      <w:pPr>
        <w:pStyle w:val="a4"/>
        <w:numPr>
          <w:ilvl w:val="2"/>
          <w:numId w:val="31"/>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参赛队在完成一些任务后，如不准备继续比赛，应向裁</w:t>
      </w:r>
      <w:r w:rsidRPr="001B0A52">
        <w:rPr>
          <w:rFonts w:ascii="宋体" w:eastAsia="宋体" w:cs="宋体" w:hint="eastAsia"/>
          <w:kern w:val="0"/>
          <w:sz w:val="28"/>
          <w:szCs w:val="28"/>
        </w:rPr>
        <w:lastRenderedPageBreak/>
        <w:t>判员示意， 裁判员据此停止计时，结束比赛；否则，等待裁判员的终场哨音，</w:t>
      </w:r>
      <w:r w:rsidR="00DE40EB">
        <w:rPr>
          <w:rFonts w:ascii="宋体" w:eastAsia="宋体" w:cs="宋体" w:hint="eastAsia"/>
          <w:kern w:val="0"/>
          <w:sz w:val="28"/>
          <w:szCs w:val="28"/>
        </w:rPr>
        <w:t>结束比赛</w:t>
      </w:r>
      <w:r w:rsidRPr="001B0A52">
        <w:rPr>
          <w:rFonts w:ascii="宋体" w:eastAsia="宋体" w:cs="宋体" w:hint="eastAsia"/>
          <w:kern w:val="0"/>
          <w:sz w:val="28"/>
          <w:szCs w:val="28"/>
        </w:rPr>
        <w:t>。</w:t>
      </w:r>
    </w:p>
    <w:p w:rsidR="00081DED" w:rsidRPr="001B0A52" w:rsidRDefault="00081DED" w:rsidP="001B0A52">
      <w:pPr>
        <w:pStyle w:val="a4"/>
        <w:numPr>
          <w:ilvl w:val="2"/>
          <w:numId w:val="31"/>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裁判员吹响终场哨音后，参赛队员立即降落</w:t>
      </w:r>
      <w:r w:rsidR="002D52E2">
        <w:rPr>
          <w:rFonts w:ascii="宋体" w:eastAsia="宋体" w:cs="宋体" w:hint="eastAsia"/>
          <w:kern w:val="0"/>
          <w:sz w:val="28"/>
          <w:szCs w:val="28"/>
        </w:rPr>
        <w:t>空中机器人</w:t>
      </w:r>
      <w:r w:rsidRPr="001B0A52">
        <w:rPr>
          <w:rFonts w:ascii="宋体" w:eastAsia="宋体" w:cs="宋体" w:hint="eastAsia"/>
          <w:kern w:val="0"/>
          <w:sz w:val="28"/>
          <w:szCs w:val="28"/>
        </w:rPr>
        <w:t>，不得做出任何干扰裁判员判断的举措。</w:t>
      </w:r>
    </w:p>
    <w:p w:rsidR="00081DED" w:rsidRPr="001B0A52" w:rsidRDefault="00081DED" w:rsidP="001B0A52">
      <w:pPr>
        <w:pStyle w:val="a4"/>
        <w:numPr>
          <w:ilvl w:val="2"/>
          <w:numId w:val="31"/>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比赛结束后裁判员填写记分表，参赛队员确认自己的得分并签字。如对分数有疑问，应提请裁判长仲裁。</w:t>
      </w:r>
    </w:p>
    <w:p w:rsidR="00CE7119" w:rsidRPr="001B0A52" w:rsidRDefault="00081DED" w:rsidP="001B0A52">
      <w:pPr>
        <w:pStyle w:val="a4"/>
        <w:numPr>
          <w:ilvl w:val="2"/>
          <w:numId w:val="31"/>
        </w:numPr>
        <w:autoSpaceDE w:val="0"/>
        <w:autoSpaceDN w:val="0"/>
        <w:adjustRightInd w:val="0"/>
        <w:ind w:firstLineChars="0"/>
        <w:jc w:val="left"/>
        <w:rPr>
          <w:rFonts w:ascii="宋体" w:eastAsia="宋体" w:cs="宋体"/>
          <w:kern w:val="0"/>
          <w:sz w:val="28"/>
          <w:szCs w:val="28"/>
        </w:rPr>
      </w:pPr>
      <w:r w:rsidRPr="001B0A52">
        <w:rPr>
          <w:rFonts w:ascii="宋体" w:eastAsia="宋体" w:cs="宋体" w:hint="eastAsia"/>
          <w:kern w:val="0"/>
          <w:sz w:val="28"/>
          <w:szCs w:val="28"/>
        </w:rPr>
        <w:t>参赛队员将场地恢复到比赛开始前状态，并将自己的全部设备带离比赛场地。</w:t>
      </w:r>
    </w:p>
    <w:p w:rsidR="001E5C95" w:rsidRPr="000D2AEC" w:rsidRDefault="001E5C95" w:rsidP="001B0A52">
      <w:pPr>
        <w:pStyle w:val="a4"/>
        <w:numPr>
          <w:ilvl w:val="1"/>
          <w:numId w:val="27"/>
        </w:numPr>
        <w:autoSpaceDE w:val="0"/>
        <w:autoSpaceDN w:val="0"/>
        <w:adjustRightInd w:val="0"/>
        <w:ind w:firstLineChars="0"/>
        <w:jc w:val="left"/>
        <w:rPr>
          <w:rFonts w:ascii="宋体" w:eastAsia="宋体" w:cs="宋体"/>
          <w:b/>
          <w:kern w:val="0"/>
          <w:sz w:val="28"/>
          <w:szCs w:val="28"/>
        </w:rPr>
      </w:pPr>
      <w:r w:rsidRPr="000D2AEC">
        <w:rPr>
          <w:rFonts w:ascii="宋体" w:eastAsia="宋体" w:cs="宋体" w:hint="eastAsia"/>
          <w:b/>
          <w:kern w:val="0"/>
          <w:sz w:val="28"/>
          <w:szCs w:val="28"/>
        </w:rPr>
        <w:t>任务得分</w:t>
      </w:r>
      <w:r w:rsidR="00FF36B1">
        <w:rPr>
          <w:rFonts w:ascii="宋体" w:eastAsia="宋体" w:cs="宋体" w:hint="eastAsia"/>
          <w:b/>
          <w:kern w:val="0"/>
          <w:sz w:val="28"/>
          <w:szCs w:val="28"/>
        </w:rPr>
        <w:t>，参赛队只有按顺序完成任务才能计算成绩</w:t>
      </w:r>
      <w:r w:rsidR="008D79EF" w:rsidRPr="000D2AEC">
        <w:rPr>
          <w:rFonts w:ascii="宋体" w:eastAsia="宋体" w:cs="宋体" w:hint="eastAsia"/>
          <w:b/>
          <w:kern w:val="0"/>
          <w:sz w:val="28"/>
          <w:szCs w:val="28"/>
        </w:rPr>
        <w:t>。</w:t>
      </w:r>
    </w:p>
    <w:p w:rsidR="000D2AEC" w:rsidRPr="00FF36B1" w:rsidRDefault="00FF36B1" w:rsidP="00FF36B1">
      <w:pPr>
        <w:ind w:firstLineChars="200" w:firstLine="560"/>
        <w:rPr>
          <w:sz w:val="28"/>
          <w:szCs w:val="28"/>
        </w:rPr>
      </w:pPr>
      <w:r w:rsidRPr="00FF36B1">
        <w:rPr>
          <w:rFonts w:hint="eastAsia"/>
          <w:sz w:val="28"/>
          <w:szCs w:val="28"/>
        </w:rPr>
        <w:t>卸载</w:t>
      </w:r>
      <w:r w:rsidRPr="00FF36B1">
        <w:rPr>
          <w:sz w:val="28"/>
          <w:szCs w:val="28"/>
        </w:rPr>
        <w:t>处</w:t>
      </w:r>
      <w:r w:rsidRPr="00FF36B1">
        <w:rPr>
          <w:rFonts w:hint="eastAsia"/>
          <w:sz w:val="28"/>
          <w:szCs w:val="28"/>
        </w:rPr>
        <w:t>设有</w:t>
      </w:r>
      <w:r w:rsidR="00034D17">
        <w:rPr>
          <w:rFonts w:hint="eastAsia"/>
          <w:sz w:val="28"/>
          <w:szCs w:val="28"/>
        </w:rPr>
        <w:t>量杯</w:t>
      </w:r>
      <w:r w:rsidRPr="00FF36B1">
        <w:rPr>
          <w:rFonts w:hint="eastAsia"/>
          <w:sz w:val="28"/>
          <w:szCs w:val="28"/>
        </w:rPr>
        <w:t>，</w:t>
      </w:r>
      <w:r w:rsidRPr="00FF36B1">
        <w:rPr>
          <w:sz w:val="28"/>
          <w:szCs w:val="28"/>
        </w:rPr>
        <w:t>按照</w:t>
      </w:r>
      <w:r w:rsidRPr="00FF36B1">
        <w:rPr>
          <w:rFonts w:hint="eastAsia"/>
          <w:sz w:val="28"/>
          <w:szCs w:val="28"/>
        </w:rPr>
        <w:t>水量</w:t>
      </w:r>
      <w:r w:rsidR="00034D17">
        <w:rPr>
          <w:rFonts w:hint="eastAsia"/>
          <w:sz w:val="28"/>
          <w:szCs w:val="28"/>
        </w:rPr>
        <w:t>从多</w:t>
      </w:r>
      <w:r w:rsidR="00034D17">
        <w:rPr>
          <w:sz w:val="28"/>
          <w:szCs w:val="28"/>
        </w:rPr>
        <w:t>到少</w:t>
      </w:r>
      <w:r w:rsidRPr="00FF36B1">
        <w:rPr>
          <w:rFonts w:hint="eastAsia"/>
          <w:sz w:val="28"/>
          <w:szCs w:val="28"/>
        </w:rPr>
        <w:t>进行</w:t>
      </w:r>
      <w:r w:rsidRPr="00FF36B1">
        <w:rPr>
          <w:sz w:val="28"/>
          <w:szCs w:val="28"/>
        </w:rPr>
        <w:t>排名</w:t>
      </w:r>
      <w:r>
        <w:rPr>
          <w:sz w:val="28"/>
          <w:szCs w:val="28"/>
        </w:rPr>
        <w:t>。</w:t>
      </w:r>
    </w:p>
    <w:p w:rsidR="001E5C95" w:rsidRPr="001B0A52" w:rsidRDefault="001E5C95" w:rsidP="001B0A52">
      <w:pPr>
        <w:pStyle w:val="a4"/>
        <w:numPr>
          <w:ilvl w:val="1"/>
          <w:numId w:val="27"/>
        </w:numPr>
        <w:autoSpaceDE w:val="0"/>
        <w:autoSpaceDN w:val="0"/>
        <w:adjustRightInd w:val="0"/>
        <w:ind w:firstLineChars="0"/>
        <w:jc w:val="left"/>
        <w:rPr>
          <w:rFonts w:ascii="宋体" w:eastAsia="宋体" w:cs="宋体"/>
          <w:b/>
          <w:kern w:val="0"/>
          <w:sz w:val="28"/>
          <w:szCs w:val="28"/>
        </w:rPr>
      </w:pPr>
      <w:r w:rsidRPr="001B0A52">
        <w:rPr>
          <w:rFonts w:ascii="宋体" w:eastAsia="宋体" w:cs="宋体" w:hint="eastAsia"/>
          <w:b/>
          <w:kern w:val="0"/>
          <w:sz w:val="28"/>
          <w:szCs w:val="28"/>
        </w:rPr>
        <w:t>任务失败</w:t>
      </w:r>
    </w:p>
    <w:p w:rsidR="00CE7119" w:rsidRPr="00CE7119" w:rsidRDefault="00CE7119" w:rsidP="00C20E87">
      <w:pPr>
        <w:ind w:firstLineChars="200" w:firstLine="560"/>
        <w:rPr>
          <w:sz w:val="28"/>
          <w:szCs w:val="28"/>
        </w:rPr>
      </w:pPr>
      <w:r w:rsidRPr="00CE7119">
        <w:rPr>
          <w:rFonts w:hint="eastAsia"/>
          <w:sz w:val="28"/>
          <w:szCs w:val="28"/>
        </w:rPr>
        <w:t>空中机器人在</w:t>
      </w:r>
      <w:r w:rsidRPr="00CE7119">
        <w:rPr>
          <w:sz w:val="28"/>
          <w:szCs w:val="28"/>
        </w:rPr>
        <w:t>飞</w:t>
      </w:r>
      <w:r w:rsidRPr="00CE7119">
        <w:rPr>
          <w:rFonts w:hint="eastAsia"/>
          <w:sz w:val="28"/>
          <w:szCs w:val="28"/>
        </w:rPr>
        <w:t>行</w:t>
      </w:r>
      <w:r w:rsidRPr="00CE7119">
        <w:rPr>
          <w:sz w:val="28"/>
          <w:szCs w:val="28"/>
        </w:rPr>
        <w:t>过程中出现</w:t>
      </w:r>
      <w:r w:rsidRPr="00CE7119">
        <w:rPr>
          <w:rFonts w:hint="eastAsia"/>
          <w:sz w:val="28"/>
          <w:szCs w:val="28"/>
        </w:rPr>
        <w:t>意外无</w:t>
      </w:r>
      <w:r w:rsidRPr="00CE7119">
        <w:rPr>
          <w:sz w:val="28"/>
          <w:szCs w:val="28"/>
        </w:rPr>
        <w:t>法继续完成比赛时</w:t>
      </w:r>
      <w:r w:rsidRPr="00CE7119">
        <w:rPr>
          <w:rFonts w:hint="eastAsia"/>
          <w:sz w:val="28"/>
          <w:szCs w:val="28"/>
        </w:rPr>
        <w:t>，只记录之前任务得分。</w:t>
      </w:r>
    </w:p>
    <w:p w:rsidR="00CE7119" w:rsidRPr="00CE7119" w:rsidRDefault="00CE7119" w:rsidP="001B0A52">
      <w:pPr>
        <w:pStyle w:val="a4"/>
        <w:numPr>
          <w:ilvl w:val="0"/>
          <w:numId w:val="23"/>
        </w:numPr>
        <w:ind w:firstLineChars="0"/>
        <w:rPr>
          <w:b/>
          <w:sz w:val="28"/>
          <w:szCs w:val="28"/>
        </w:rPr>
      </w:pPr>
      <w:r w:rsidRPr="00CE7119">
        <w:rPr>
          <w:rFonts w:hint="eastAsia"/>
          <w:b/>
          <w:sz w:val="28"/>
          <w:szCs w:val="28"/>
        </w:rPr>
        <w:t>犯规和取消比赛资格</w:t>
      </w:r>
    </w:p>
    <w:p w:rsidR="00CE7119" w:rsidRPr="008946AB" w:rsidRDefault="00CE7119" w:rsidP="00C20E87">
      <w:pPr>
        <w:pStyle w:val="a4"/>
        <w:numPr>
          <w:ilvl w:val="1"/>
          <w:numId w:val="32"/>
        </w:numPr>
        <w:ind w:firstLineChars="0"/>
        <w:rPr>
          <w:sz w:val="28"/>
          <w:szCs w:val="28"/>
        </w:rPr>
      </w:pPr>
      <w:r w:rsidRPr="008946AB">
        <w:rPr>
          <w:rFonts w:hint="eastAsia"/>
          <w:sz w:val="28"/>
          <w:szCs w:val="28"/>
        </w:rPr>
        <w:t>在裁判员起飞倒计时未结束前螺旋桨转动，则记为误启。第</w:t>
      </w:r>
      <w:r w:rsidRPr="008946AB">
        <w:rPr>
          <w:rFonts w:hint="eastAsia"/>
          <w:sz w:val="28"/>
          <w:szCs w:val="28"/>
        </w:rPr>
        <w:t>1</w:t>
      </w:r>
      <w:r w:rsidRPr="008946AB">
        <w:rPr>
          <w:rFonts w:hint="eastAsia"/>
          <w:sz w:val="28"/>
          <w:szCs w:val="28"/>
        </w:rPr>
        <w:t>次误启将受到裁判员的警告，</w:t>
      </w:r>
      <w:r w:rsidR="002D52E2">
        <w:rPr>
          <w:rFonts w:hint="eastAsia"/>
          <w:sz w:val="28"/>
          <w:szCs w:val="28"/>
        </w:rPr>
        <w:t>空中机器人</w:t>
      </w:r>
      <w:r w:rsidRPr="008946AB">
        <w:rPr>
          <w:rFonts w:hint="eastAsia"/>
          <w:sz w:val="28"/>
          <w:szCs w:val="28"/>
        </w:rPr>
        <w:t>回到发射中心再次准备，计时重新开始。第</w:t>
      </w:r>
      <w:r w:rsidRPr="008946AB">
        <w:rPr>
          <w:rFonts w:hint="eastAsia"/>
          <w:sz w:val="28"/>
          <w:szCs w:val="28"/>
        </w:rPr>
        <w:t>2</w:t>
      </w:r>
      <w:r w:rsidRPr="008946AB">
        <w:rPr>
          <w:rFonts w:hint="eastAsia"/>
          <w:sz w:val="28"/>
          <w:szCs w:val="28"/>
        </w:rPr>
        <w:t>次误启动将被取消比赛资格。</w:t>
      </w:r>
    </w:p>
    <w:p w:rsidR="00CE7119" w:rsidRPr="008946AB" w:rsidRDefault="00CE7119" w:rsidP="00C20E87">
      <w:pPr>
        <w:pStyle w:val="a4"/>
        <w:numPr>
          <w:ilvl w:val="1"/>
          <w:numId w:val="32"/>
        </w:numPr>
        <w:ind w:firstLineChars="0"/>
        <w:rPr>
          <w:sz w:val="28"/>
          <w:szCs w:val="28"/>
        </w:rPr>
      </w:pPr>
      <w:r w:rsidRPr="008946AB">
        <w:rPr>
          <w:rFonts w:hint="eastAsia"/>
          <w:sz w:val="28"/>
          <w:szCs w:val="28"/>
        </w:rPr>
        <w:t>任务进行中，</w:t>
      </w:r>
      <w:r w:rsidR="002D52E2">
        <w:rPr>
          <w:rFonts w:hint="eastAsia"/>
          <w:sz w:val="28"/>
          <w:szCs w:val="28"/>
        </w:rPr>
        <w:t>空中机器人</w:t>
      </w:r>
      <w:r w:rsidRPr="008946AB">
        <w:rPr>
          <w:rFonts w:hint="eastAsia"/>
          <w:sz w:val="28"/>
          <w:szCs w:val="28"/>
        </w:rPr>
        <w:t>部件脱落是犯规行为，视情节严重的程度可能会被取消比赛资格。</w:t>
      </w:r>
    </w:p>
    <w:p w:rsidR="00CE7119" w:rsidRDefault="00CE7119" w:rsidP="00C20E87">
      <w:pPr>
        <w:pStyle w:val="a4"/>
        <w:numPr>
          <w:ilvl w:val="1"/>
          <w:numId w:val="32"/>
        </w:numPr>
        <w:ind w:firstLineChars="0"/>
        <w:rPr>
          <w:sz w:val="28"/>
          <w:szCs w:val="28"/>
        </w:rPr>
      </w:pPr>
      <w:r w:rsidRPr="008946AB">
        <w:rPr>
          <w:rFonts w:hint="eastAsia"/>
          <w:sz w:val="28"/>
          <w:szCs w:val="28"/>
        </w:rPr>
        <w:t>不听从裁判员的指示将被取消比赛资格。</w:t>
      </w:r>
    </w:p>
    <w:p w:rsidR="001C2A0F" w:rsidRPr="008946AB" w:rsidRDefault="001C2A0F" w:rsidP="00C20E87">
      <w:pPr>
        <w:pStyle w:val="a4"/>
        <w:numPr>
          <w:ilvl w:val="1"/>
          <w:numId w:val="32"/>
        </w:numPr>
        <w:ind w:firstLineChars="0"/>
        <w:rPr>
          <w:sz w:val="28"/>
          <w:szCs w:val="28"/>
        </w:rPr>
      </w:pPr>
      <w:r>
        <w:rPr>
          <w:rFonts w:hint="eastAsia"/>
          <w:sz w:val="28"/>
          <w:szCs w:val="28"/>
        </w:rPr>
        <w:t>不符合飞行</w:t>
      </w:r>
      <w:r>
        <w:rPr>
          <w:sz w:val="28"/>
          <w:szCs w:val="28"/>
        </w:rPr>
        <w:t>规则运送的水倒入量杯中，取消比赛资格。</w:t>
      </w:r>
    </w:p>
    <w:p w:rsidR="00C902F5" w:rsidRDefault="00C902F5" w:rsidP="001B0A52">
      <w:pPr>
        <w:pStyle w:val="a4"/>
        <w:numPr>
          <w:ilvl w:val="0"/>
          <w:numId w:val="23"/>
        </w:numPr>
        <w:ind w:firstLineChars="0"/>
        <w:rPr>
          <w:rFonts w:ascii="宋体" w:eastAsia="宋体" w:cs="宋体"/>
          <w:b/>
          <w:kern w:val="0"/>
          <w:sz w:val="28"/>
          <w:szCs w:val="28"/>
        </w:rPr>
      </w:pPr>
      <w:r w:rsidRPr="00CE7119">
        <w:rPr>
          <w:rFonts w:ascii="宋体" w:eastAsia="宋体" w:cs="宋体" w:hint="eastAsia"/>
          <w:b/>
          <w:kern w:val="0"/>
          <w:sz w:val="28"/>
          <w:szCs w:val="28"/>
        </w:rPr>
        <w:t>凡是规则中没有说明的事项由竞赛组委会决定。</w:t>
      </w:r>
    </w:p>
    <w:p w:rsidR="00BE5FFC" w:rsidRDefault="00BE5FFC" w:rsidP="00BE5FFC">
      <w:pPr>
        <w:rPr>
          <w:rFonts w:ascii="宋体" w:eastAsia="宋体" w:cs="宋体"/>
          <w:b/>
          <w:kern w:val="0"/>
          <w:sz w:val="28"/>
          <w:szCs w:val="28"/>
        </w:rPr>
      </w:pPr>
      <w:r>
        <w:rPr>
          <w:rFonts w:ascii="宋体" w:eastAsia="宋体" w:cs="宋体" w:hint="eastAsia"/>
          <w:b/>
          <w:kern w:val="0"/>
          <w:sz w:val="28"/>
          <w:szCs w:val="28"/>
        </w:rPr>
        <w:lastRenderedPageBreak/>
        <w:t>附件1：记分表</w:t>
      </w:r>
    </w:p>
    <w:p w:rsidR="00BE5FFC" w:rsidRDefault="00BE5FFC" w:rsidP="00BE5FFC">
      <w:pPr>
        <w:jc w:val="center"/>
        <w:rPr>
          <w:sz w:val="44"/>
          <w:szCs w:val="44"/>
        </w:rPr>
      </w:pPr>
    </w:p>
    <w:p w:rsidR="00BE5FFC" w:rsidRDefault="00BE5FFC" w:rsidP="00BE5FFC">
      <w:pPr>
        <w:jc w:val="center"/>
        <w:rPr>
          <w:sz w:val="44"/>
          <w:szCs w:val="44"/>
        </w:rPr>
      </w:pPr>
      <w:r>
        <w:rPr>
          <w:rFonts w:hint="eastAsia"/>
          <w:sz w:val="44"/>
          <w:szCs w:val="44"/>
        </w:rPr>
        <w:t>家庭</w:t>
      </w:r>
      <w:r w:rsidRPr="00C20E87">
        <w:rPr>
          <w:rFonts w:hint="eastAsia"/>
          <w:sz w:val="44"/>
          <w:szCs w:val="44"/>
        </w:rPr>
        <w:t>组比赛</w:t>
      </w:r>
      <w:r>
        <w:rPr>
          <w:rFonts w:hint="eastAsia"/>
          <w:sz w:val="44"/>
          <w:szCs w:val="44"/>
        </w:rPr>
        <w:t>记分表（样表）</w:t>
      </w:r>
    </w:p>
    <w:p w:rsidR="00BE5FFC" w:rsidRDefault="00BE5FFC" w:rsidP="00BE5FFC">
      <w:pPr>
        <w:jc w:val="center"/>
        <w:rPr>
          <w:sz w:val="44"/>
          <w:szCs w:val="44"/>
        </w:rPr>
      </w:pPr>
    </w:p>
    <w:tbl>
      <w:tblPr>
        <w:tblStyle w:val="a5"/>
        <w:tblW w:w="9736" w:type="dxa"/>
        <w:jc w:val="center"/>
        <w:tblInd w:w="1668" w:type="dxa"/>
        <w:tblLook w:val="04A0"/>
      </w:tblPr>
      <w:tblGrid>
        <w:gridCol w:w="1146"/>
        <w:gridCol w:w="2824"/>
        <w:gridCol w:w="2286"/>
        <w:gridCol w:w="3480"/>
      </w:tblGrid>
      <w:tr w:rsidR="00BE5FFC" w:rsidTr="00BE5FFC">
        <w:trPr>
          <w:trHeight w:val="747"/>
          <w:jc w:val="center"/>
        </w:trPr>
        <w:tc>
          <w:tcPr>
            <w:tcW w:w="1146" w:type="dxa"/>
          </w:tcPr>
          <w:p w:rsidR="00BE5FFC" w:rsidRDefault="00BE5FFC" w:rsidP="00BE5FFC">
            <w:pPr>
              <w:jc w:val="center"/>
              <w:rPr>
                <w:rFonts w:ascii="宋体" w:eastAsia="宋体" w:cs="宋体"/>
                <w:b/>
                <w:kern w:val="0"/>
                <w:sz w:val="28"/>
                <w:szCs w:val="28"/>
              </w:rPr>
            </w:pPr>
            <w:r>
              <w:rPr>
                <w:rFonts w:ascii="宋体" w:eastAsia="宋体" w:cs="宋体" w:hint="eastAsia"/>
                <w:b/>
                <w:kern w:val="0"/>
                <w:sz w:val="28"/>
                <w:szCs w:val="28"/>
              </w:rPr>
              <w:t>序号</w:t>
            </w:r>
          </w:p>
        </w:tc>
        <w:tc>
          <w:tcPr>
            <w:tcW w:w="2824" w:type="dxa"/>
          </w:tcPr>
          <w:p w:rsidR="00BE5FFC" w:rsidRDefault="00BE5FFC" w:rsidP="00BE5FFC">
            <w:pPr>
              <w:jc w:val="center"/>
              <w:rPr>
                <w:rFonts w:ascii="宋体" w:eastAsia="宋体" w:cs="宋体"/>
                <w:b/>
                <w:kern w:val="0"/>
                <w:sz w:val="28"/>
                <w:szCs w:val="28"/>
              </w:rPr>
            </w:pPr>
            <w:r>
              <w:rPr>
                <w:rFonts w:ascii="宋体" w:eastAsia="宋体" w:cs="宋体" w:hint="eastAsia"/>
                <w:b/>
                <w:kern w:val="0"/>
                <w:sz w:val="28"/>
                <w:szCs w:val="28"/>
              </w:rPr>
              <w:t>队伍名称</w:t>
            </w:r>
          </w:p>
        </w:tc>
        <w:tc>
          <w:tcPr>
            <w:tcW w:w="2286" w:type="dxa"/>
          </w:tcPr>
          <w:p w:rsidR="00BE5FFC" w:rsidRDefault="00BE5FFC" w:rsidP="00BE5FFC">
            <w:pPr>
              <w:jc w:val="center"/>
              <w:rPr>
                <w:rFonts w:ascii="宋体" w:eastAsia="宋体" w:cs="宋体"/>
                <w:b/>
                <w:kern w:val="0"/>
                <w:sz w:val="28"/>
                <w:szCs w:val="28"/>
              </w:rPr>
            </w:pPr>
            <w:r>
              <w:rPr>
                <w:rFonts w:ascii="宋体" w:eastAsia="宋体" w:cs="宋体" w:hint="eastAsia"/>
                <w:b/>
                <w:kern w:val="0"/>
                <w:sz w:val="28"/>
                <w:szCs w:val="28"/>
              </w:rPr>
              <w:t>运载水量（ml）</w:t>
            </w:r>
          </w:p>
        </w:tc>
        <w:tc>
          <w:tcPr>
            <w:tcW w:w="3480" w:type="dxa"/>
          </w:tcPr>
          <w:p w:rsidR="00BE5FFC" w:rsidRDefault="00BE5FFC" w:rsidP="00BE5FFC">
            <w:pPr>
              <w:jc w:val="center"/>
              <w:rPr>
                <w:rFonts w:ascii="宋体" w:eastAsia="宋体" w:cs="宋体"/>
                <w:b/>
                <w:kern w:val="0"/>
                <w:sz w:val="28"/>
                <w:szCs w:val="28"/>
              </w:rPr>
            </w:pPr>
            <w:r>
              <w:rPr>
                <w:rFonts w:ascii="宋体" w:eastAsia="宋体" w:cs="宋体" w:hint="eastAsia"/>
                <w:b/>
                <w:kern w:val="0"/>
                <w:sz w:val="28"/>
                <w:szCs w:val="28"/>
              </w:rPr>
              <w:t>家庭代表签字确认</w:t>
            </w: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bookmarkStart w:id="0" w:name="_GoBack"/>
            <w:bookmarkEnd w:id="0"/>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47"/>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47"/>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47"/>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30"/>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r w:rsidR="00BE5FFC" w:rsidTr="00BE5FFC">
        <w:trPr>
          <w:trHeight w:val="747"/>
          <w:jc w:val="center"/>
        </w:trPr>
        <w:tc>
          <w:tcPr>
            <w:tcW w:w="1146" w:type="dxa"/>
          </w:tcPr>
          <w:p w:rsidR="00BE5FFC" w:rsidRDefault="00BE5FFC" w:rsidP="00BE5FFC">
            <w:pPr>
              <w:jc w:val="center"/>
              <w:rPr>
                <w:rFonts w:ascii="宋体" w:eastAsia="宋体" w:cs="宋体"/>
                <w:b/>
                <w:kern w:val="0"/>
                <w:sz w:val="28"/>
                <w:szCs w:val="28"/>
              </w:rPr>
            </w:pPr>
          </w:p>
        </w:tc>
        <w:tc>
          <w:tcPr>
            <w:tcW w:w="2824" w:type="dxa"/>
          </w:tcPr>
          <w:p w:rsidR="00BE5FFC" w:rsidRDefault="00BE5FFC" w:rsidP="00BE5FFC">
            <w:pPr>
              <w:jc w:val="center"/>
              <w:rPr>
                <w:rFonts w:ascii="宋体" w:eastAsia="宋体" w:cs="宋体"/>
                <w:b/>
                <w:kern w:val="0"/>
                <w:sz w:val="28"/>
                <w:szCs w:val="28"/>
              </w:rPr>
            </w:pPr>
          </w:p>
        </w:tc>
        <w:tc>
          <w:tcPr>
            <w:tcW w:w="2286" w:type="dxa"/>
          </w:tcPr>
          <w:p w:rsidR="00BE5FFC" w:rsidRDefault="00BE5FFC" w:rsidP="00BE5FFC">
            <w:pPr>
              <w:jc w:val="center"/>
              <w:rPr>
                <w:rFonts w:ascii="宋体" w:eastAsia="宋体" w:cs="宋体"/>
                <w:b/>
                <w:kern w:val="0"/>
                <w:sz w:val="28"/>
                <w:szCs w:val="28"/>
              </w:rPr>
            </w:pPr>
          </w:p>
        </w:tc>
        <w:tc>
          <w:tcPr>
            <w:tcW w:w="3480" w:type="dxa"/>
          </w:tcPr>
          <w:p w:rsidR="00BE5FFC" w:rsidRDefault="00BE5FFC" w:rsidP="00BE5FFC">
            <w:pPr>
              <w:jc w:val="center"/>
              <w:rPr>
                <w:rFonts w:ascii="宋体" w:eastAsia="宋体" w:cs="宋体"/>
                <w:b/>
                <w:kern w:val="0"/>
                <w:sz w:val="28"/>
                <w:szCs w:val="28"/>
              </w:rPr>
            </w:pPr>
          </w:p>
        </w:tc>
      </w:tr>
    </w:tbl>
    <w:p w:rsidR="00BE5FFC" w:rsidRPr="00BE5FFC" w:rsidRDefault="00BE5FFC" w:rsidP="00BE5FFC">
      <w:pPr>
        <w:rPr>
          <w:rFonts w:ascii="宋体" w:eastAsia="宋体" w:cs="宋体"/>
          <w:b/>
          <w:kern w:val="0"/>
          <w:sz w:val="28"/>
          <w:szCs w:val="28"/>
        </w:rPr>
      </w:pPr>
    </w:p>
    <w:sectPr w:rsidR="00BE5FFC" w:rsidRPr="00BE5FFC" w:rsidSect="00A808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37" w:rsidRDefault="00E57337" w:rsidP="0067524F">
      <w:r>
        <w:separator/>
      </w:r>
    </w:p>
  </w:endnote>
  <w:endnote w:type="continuationSeparator" w:id="1">
    <w:p w:rsidR="00E57337" w:rsidRDefault="00E57337" w:rsidP="00675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914860"/>
      <w:docPartObj>
        <w:docPartGallery w:val="Page Numbers (Bottom of Page)"/>
        <w:docPartUnique/>
      </w:docPartObj>
    </w:sdtPr>
    <w:sdtContent>
      <w:p w:rsidR="0067524F" w:rsidRDefault="0092236D">
        <w:pPr>
          <w:pStyle w:val="a8"/>
          <w:jc w:val="center"/>
        </w:pPr>
        <w:r>
          <w:fldChar w:fldCharType="begin"/>
        </w:r>
        <w:r w:rsidR="0067524F">
          <w:instrText>PAGE   \* MERGEFORMAT</w:instrText>
        </w:r>
        <w:r>
          <w:fldChar w:fldCharType="separate"/>
        </w:r>
        <w:r w:rsidR="00C561CF" w:rsidRPr="00C561CF">
          <w:rPr>
            <w:noProof/>
            <w:lang w:val="zh-CN"/>
          </w:rPr>
          <w:t>1</w:t>
        </w:r>
        <w:r>
          <w:fldChar w:fldCharType="end"/>
        </w:r>
      </w:p>
    </w:sdtContent>
  </w:sdt>
  <w:p w:rsidR="0067524F" w:rsidRDefault="006752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37" w:rsidRDefault="00E57337" w:rsidP="0067524F">
      <w:r>
        <w:separator/>
      </w:r>
    </w:p>
  </w:footnote>
  <w:footnote w:type="continuationSeparator" w:id="1">
    <w:p w:rsidR="00E57337" w:rsidRDefault="00E57337" w:rsidP="00675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4F" w:rsidRDefault="0067524F" w:rsidP="0067524F">
    <w:pPr>
      <w:pStyle w:val="a7"/>
    </w:pPr>
    <w:r>
      <w:rPr>
        <w:rFonts w:hint="eastAsia"/>
      </w:rPr>
      <w:t>天津市</w:t>
    </w:r>
    <w:r>
      <w:t>青少年空中机器人竞赛规则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23"/>
    <w:multiLevelType w:val="multilevel"/>
    <w:tmpl w:val="3B50FD66"/>
    <w:lvl w:ilvl="0">
      <w:start w:val="1"/>
      <w:numFmt w:val="decimal"/>
      <w:lvlText w:val="%1."/>
      <w:lvlJc w:val="left"/>
      <w:pPr>
        <w:ind w:left="425" w:hanging="425"/>
      </w:pPr>
      <w:rPr>
        <w:rFonts w:hint="eastAsia"/>
      </w:rPr>
    </w:lvl>
    <w:lvl w:ilvl="1">
      <w:start w:val="1"/>
      <w:numFmt w:val="decimal"/>
      <w:lvlText w:val="4.%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7F162C5"/>
    <w:multiLevelType w:val="multilevel"/>
    <w:tmpl w:val="29F0623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10B0102"/>
    <w:multiLevelType w:val="hybridMultilevel"/>
    <w:tmpl w:val="B14EA5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E97D40"/>
    <w:multiLevelType w:val="multilevel"/>
    <w:tmpl w:val="360858E4"/>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56E55B7"/>
    <w:multiLevelType w:val="multilevel"/>
    <w:tmpl w:val="2E0C07FA"/>
    <w:lvl w:ilvl="0">
      <w:start w:val="1"/>
      <w:numFmt w:val="decimal"/>
      <w:lvlText w:val="%1."/>
      <w:lvlJc w:val="left"/>
      <w:pPr>
        <w:ind w:left="425" w:hanging="425"/>
      </w:pPr>
      <w:rPr>
        <w:rFonts w:hint="eastAsia"/>
      </w:rPr>
    </w:lvl>
    <w:lvl w:ilvl="1">
      <w:start w:val="1"/>
      <w:numFmt w:val="decimal"/>
      <w:lvlText w:val="7.%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1C0C33E2"/>
    <w:multiLevelType w:val="multilevel"/>
    <w:tmpl w:val="D7462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3.%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CC9655D"/>
    <w:multiLevelType w:val="hybridMultilevel"/>
    <w:tmpl w:val="1E1EC938"/>
    <w:lvl w:ilvl="0" w:tplc="3B8499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2AC3320"/>
    <w:multiLevelType w:val="multilevel"/>
    <w:tmpl w:val="43A6C466"/>
    <w:lvl w:ilvl="0">
      <w:start w:val="1"/>
      <w:numFmt w:val="decimal"/>
      <w:lvlText w:val="%1."/>
      <w:lvlJc w:val="left"/>
      <w:pPr>
        <w:ind w:left="425" w:hanging="425"/>
      </w:pPr>
      <w:rPr>
        <w:rFonts w:hint="eastAsia"/>
      </w:rPr>
    </w:lvl>
    <w:lvl w:ilvl="1">
      <w:start w:val="1"/>
      <w:numFmt w:val="decimal"/>
      <w:lvlText w:val="7.%2."/>
      <w:lvlJc w:val="left"/>
      <w:pPr>
        <w:ind w:left="0" w:firstLine="0"/>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35B75B20"/>
    <w:multiLevelType w:val="multilevel"/>
    <w:tmpl w:val="28FE179A"/>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36F46860"/>
    <w:multiLevelType w:val="multilevel"/>
    <w:tmpl w:val="3CBA1E82"/>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F51347E"/>
    <w:multiLevelType w:val="hybridMultilevel"/>
    <w:tmpl w:val="70D89218"/>
    <w:lvl w:ilvl="0" w:tplc="781E9DD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2A3CD2"/>
    <w:multiLevelType w:val="hybridMultilevel"/>
    <w:tmpl w:val="E25098CC"/>
    <w:lvl w:ilvl="0" w:tplc="D5F25E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47165A"/>
    <w:multiLevelType w:val="multilevel"/>
    <w:tmpl w:val="8730CE1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6E91D4F"/>
    <w:multiLevelType w:val="multilevel"/>
    <w:tmpl w:val="ED02152E"/>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asciiTheme="minorEastAsia" w:eastAsiaTheme="minorEastAsia" w:hAnsiTheme="minorEastAsia"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7FB1C07"/>
    <w:multiLevelType w:val="hybridMultilevel"/>
    <w:tmpl w:val="4948C8D4"/>
    <w:lvl w:ilvl="0" w:tplc="FCF03C60">
      <w:start w:val="1"/>
      <w:numFmt w:val="decimal"/>
      <w:lvlText w:val="%1."/>
      <w:lvlJc w:val="left"/>
      <w:pPr>
        <w:ind w:left="420" w:hanging="420"/>
      </w:pPr>
      <w:rPr>
        <w:rFonts w:asciiTheme="minorEastAsia" w:eastAsiaTheme="minorEastAsia" w:hAnsiTheme="minor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C356F4"/>
    <w:multiLevelType w:val="multilevel"/>
    <w:tmpl w:val="4A56449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3.%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0290051"/>
    <w:multiLevelType w:val="hybridMultilevel"/>
    <w:tmpl w:val="A5424766"/>
    <w:lvl w:ilvl="0" w:tplc="0409000F">
      <w:start w:val="1"/>
      <w:numFmt w:val="decimal"/>
      <w:lvlText w:val="%1."/>
      <w:lvlJc w:val="left"/>
      <w:pPr>
        <w:ind w:left="975" w:hanging="97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2A602FA"/>
    <w:multiLevelType w:val="multilevel"/>
    <w:tmpl w:val="4E384D5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1.%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54104429"/>
    <w:multiLevelType w:val="multilevel"/>
    <w:tmpl w:val="A74A6E98"/>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7A63B76"/>
    <w:multiLevelType w:val="multilevel"/>
    <w:tmpl w:val="863C0EF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4.%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D652E5A"/>
    <w:multiLevelType w:val="multilevel"/>
    <w:tmpl w:val="6EB453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F7D7C60"/>
    <w:multiLevelType w:val="multilevel"/>
    <w:tmpl w:val="62C48D3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07F3F9A"/>
    <w:multiLevelType w:val="multilevel"/>
    <w:tmpl w:val="6BCE280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7C119A2"/>
    <w:multiLevelType w:val="multilevel"/>
    <w:tmpl w:val="4750166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6928710B"/>
    <w:multiLevelType w:val="hybridMultilevel"/>
    <w:tmpl w:val="AA6EC37E"/>
    <w:lvl w:ilvl="0" w:tplc="6BE24230">
      <w:start w:val="4"/>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nsid w:val="7185451D"/>
    <w:multiLevelType w:val="hybridMultilevel"/>
    <w:tmpl w:val="718EB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8AD4949"/>
    <w:multiLevelType w:val="hybridMultilevel"/>
    <w:tmpl w:val="3ED031CC"/>
    <w:lvl w:ilvl="0" w:tplc="C2467A98">
      <w:start w:val="1"/>
      <w:numFmt w:val="decimal"/>
      <w:lvlText w:val="%1."/>
      <w:lvlJc w:val="left"/>
      <w:pPr>
        <w:ind w:left="420" w:hanging="420"/>
      </w:pPr>
      <w:rPr>
        <w:rFonts w:asciiTheme="minorEastAsia" w:eastAsiaTheme="minorEastAsia" w:hAnsiTheme="minorEastAsia"/>
      </w:rPr>
    </w:lvl>
    <w:lvl w:ilvl="1" w:tplc="23F23F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9201865"/>
    <w:multiLevelType w:val="multilevel"/>
    <w:tmpl w:val="4D58C03C"/>
    <w:lvl w:ilvl="0">
      <w:start w:val="1"/>
      <w:numFmt w:val="decimal"/>
      <w:lvlText w:val="%1"/>
      <w:lvlJc w:val="left"/>
      <w:pPr>
        <w:ind w:left="425" w:hanging="425"/>
      </w:pPr>
      <w:rPr>
        <w:rFonts w:hint="eastAsia"/>
      </w:rPr>
    </w:lvl>
    <w:lvl w:ilvl="1">
      <w:start w:val="1"/>
      <w:numFmt w:val="decimal"/>
      <w:lvlText w:val="5.%2"/>
      <w:lvlJc w:val="left"/>
      <w:pPr>
        <w:ind w:left="567" w:hanging="567"/>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7AF00F25"/>
    <w:multiLevelType w:val="multilevel"/>
    <w:tmpl w:val="688EAE36"/>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6.1.%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7DD349D6"/>
    <w:multiLevelType w:val="hybridMultilevel"/>
    <w:tmpl w:val="C39605FE"/>
    <w:lvl w:ilvl="0" w:tplc="0DE210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616E49"/>
    <w:multiLevelType w:val="multilevel"/>
    <w:tmpl w:val="86526F4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7F857489"/>
    <w:multiLevelType w:val="hybridMultilevel"/>
    <w:tmpl w:val="2F925420"/>
    <w:lvl w:ilvl="0" w:tplc="2DBA8566">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32">
    <w:nsid w:val="7FFA5C92"/>
    <w:multiLevelType w:val="hybridMultilevel"/>
    <w:tmpl w:val="6810A89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1"/>
  </w:num>
  <w:num w:numId="3">
    <w:abstractNumId w:val="24"/>
  </w:num>
  <w:num w:numId="4">
    <w:abstractNumId w:val="11"/>
  </w:num>
  <w:num w:numId="5">
    <w:abstractNumId w:val="6"/>
  </w:num>
  <w:num w:numId="6">
    <w:abstractNumId w:val="16"/>
  </w:num>
  <w:num w:numId="7">
    <w:abstractNumId w:val="2"/>
  </w:num>
  <w:num w:numId="8">
    <w:abstractNumId w:val="32"/>
  </w:num>
  <w:num w:numId="9">
    <w:abstractNumId w:val="29"/>
  </w:num>
  <w:num w:numId="10">
    <w:abstractNumId w:val="9"/>
  </w:num>
  <w:num w:numId="11">
    <w:abstractNumId w:val="26"/>
  </w:num>
  <w:num w:numId="12">
    <w:abstractNumId w:val="12"/>
  </w:num>
  <w:num w:numId="13">
    <w:abstractNumId w:val="1"/>
  </w:num>
  <w:num w:numId="14">
    <w:abstractNumId w:val="17"/>
  </w:num>
  <w:num w:numId="15">
    <w:abstractNumId w:val="30"/>
  </w:num>
  <w:num w:numId="16">
    <w:abstractNumId w:val="8"/>
  </w:num>
  <w:num w:numId="17">
    <w:abstractNumId w:val="5"/>
  </w:num>
  <w:num w:numId="18">
    <w:abstractNumId w:val="7"/>
  </w:num>
  <w:num w:numId="19">
    <w:abstractNumId w:val="25"/>
  </w:num>
  <w:num w:numId="20">
    <w:abstractNumId w:val="3"/>
  </w:num>
  <w:num w:numId="21">
    <w:abstractNumId w:val="21"/>
  </w:num>
  <w:num w:numId="22">
    <w:abstractNumId w:val="22"/>
  </w:num>
  <w:num w:numId="23">
    <w:abstractNumId w:val="14"/>
  </w:num>
  <w:num w:numId="24">
    <w:abstractNumId w:val="18"/>
  </w:num>
  <w:num w:numId="25">
    <w:abstractNumId w:val="0"/>
  </w:num>
  <w:num w:numId="26">
    <w:abstractNumId w:val="27"/>
  </w:num>
  <w:num w:numId="27">
    <w:abstractNumId w:val="23"/>
  </w:num>
  <w:num w:numId="28">
    <w:abstractNumId w:val="28"/>
  </w:num>
  <w:num w:numId="29">
    <w:abstractNumId w:val="20"/>
  </w:num>
  <w:num w:numId="30">
    <w:abstractNumId w:val="15"/>
  </w:num>
  <w:num w:numId="31">
    <w:abstractNumId w:val="19"/>
  </w:num>
  <w:num w:numId="32">
    <w:abstractNumId w:val="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774"/>
    <w:rsid w:val="00002C1C"/>
    <w:rsid w:val="00022A2E"/>
    <w:rsid w:val="00027684"/>
    <w:rsid w:val="00034D17"/>
    <w:rsid w:val="00045A12"/>
    <w:rsid w:val="00050245"/>
    <w:rsid w:val="00051504"/>
    <w:rsid w:val="00060305"/>
    <w:rsid w:val="000608E9"/>
    <w:rsid w:val="000625D0"/>
    <w:rsid w:val="000718CB"/>
    <w:rsid w:val="00081DED"/>
    <w:rsid w:val="00086200"/>
    <w:rsid w:val="0009765B"/>
    <w:rsid w:val="000A3234"/>
    <w:rsid w:val="000B2079"/>
    <w:rsid w:val="000C0E07"/>
    <w:rsid w:val="000C68D1"/>
    <w:rsid w:val="000C7C27"/>
    <w:rsid w:val="000D2AEC"/>
    <w:rsid w:val="000F12BA"/>
    <w:rsid w:val="000F1442"/>
    <w:rsid w:val="0010763E"/>
    <w:rsid w:val="00125F9A"/>
    <w:rsid w:val="00135774"/>
    <w:rsid w:val="00160EB3"/>
    <w:rsid w:val="00164A6D"/>
    <w:rsid w:val="00194933"/>
    <w:rsid w:val="001B0A52"/>
    <w:rsid w:val="001C2A0F"/>
    <w:rsid w:val="001D6DA0"/>
    <w:rsid w:val="001E5C95"/>
    <w:rsid w:val="001F4603"/>
    <w:rsid w:val="002043E3"/>
    <w:rsid w:val="00205530"/>
    <w:rsid w:val="00205B40"/>
    <w:rsid w:val="00226A91"/>
    <w:rsid w:val="002353EA"/>
    <w:rsid w:val="00257316"/>
    <w:rsid w:val="00262BB9"/>
    <w:rsid w:val="00264DA1"/>
    <w:rsid w:val="0028542D"/>
    <w:rsid w:val="002963DC"/>
    <w:rsid w:val="002A634B"/>
    <w:rsid w:val="002B12B7"/>
    <w:rsid w:val="002B4546"/>
    <w:rsid w:val="002D52E2"/>
    <w:rsid w:val="00302D8D"/>
    <w:rsid w:val="0034469B"/>
    <w:rsid w:val="00345131"/>
    <w:rsid w:val="00352A45"/>
    <w:rsid w:val="00363D21"/>
    <w:rsid w:val="00371E1B"/>
    <w:rsid w:val="00390EE7"/>
    <w:rsid w:val="003A13E0"/>
    <w:rsid w:val="003C5D46"/>
    <w:rsid w:val="003C65A8"/>
    <w:rsid w:val="003D013A"/>
    <w:rsid w:val="003F0AF2"/>
    <w:rsid w:val="003F7B6E"/>
    <w:rsid w:val="00426C39"/>
    <w:rsid w:val="00431A8B"/>
    <w:rsid w:val="00445879"/>
    <w:rsid w:val="004511CE"/>
    <w:rsid w:val="00456E7B"/>
    <w:rsid w:val="0046285D"/>
    <w:rsid w:val="0047129F"/>
    <w:rsid w:val="00474177"/>
    <w:rsid w:val="0047500C"/>
    <w:rsid w:val="00490DA9"/>
    <w:rsid w:val="004A322E"/>
    <w:rsid w:val="004A781D"/>
    <w:rsid w:val="004B2479"/>
    <w:rsid w:val="004C4388"/>
    <w:rsid w:val="004D2856"/>
    <w:rsid w:val="005070C6"/>
    <w:rsid w:val="0051603A"/>
    <w:rsid w:val="00517AB3"/>
    <w:rsid w:val="00524361"/>
    <w:rsid w:val="005356F8"/>
    <w:rsid w:val="00545C09"/>
    <w:rsid w:val="0054712D"/>
    <w:rsid w:val="00562B49"/>
    <w:rsid w:val="00571126"/>
    <w:rsid w:val="005841C2"/>
    <w:rsid w:val="005A675A"/>
    <w:rsid w:val="005B192C"/>
    <w:rsid w:val="005D7D5B"/>
    <w:rsid w:val="005F31DB"/>
    <w:rsid w:val="005F66BE"/>
    <w:rsid w:val="00601507"/>
    <w:rsid w:val="00604D59"/>
    <w:rsid w:val="00615702"/>
    <w:rsid w:val="00650581"/>
    <w:rsid w:val="00663B8E"/>
    <w:rsid w:val="00674351"/>
    <w:rsid w:val="0067524F"/>
    <w:rsid w:val="006923BB"/>
    <w:rsid w:val="00697A2A"/>
    <w:rsid w:val="006A5FBA"/>
    <w:rsid w:val="006B6604"/>
    <w:rsid w:val="006F6B3B"/>
    <w:rsid w:val="0072201B"/>
    <w:rsid w:val="007437CC"/>
    <w:rsid w:val="007856B7"/>
    <w:rsid w:val="007A2863"/>
    <w:rsid w:val="008017E4"/>
    <w:rsid w:val="00814D74"/>
    <w:rsid w:val="008238A0"/>
    <w:rsid w:val="008438DB"/>
    <w:rsid w:val="00847883"/>
    <w:rsid w:val="008547D4"/>
    <w:rsid w:val="008678C3"/>
    <w:rsid w:val="008720CA"/>
    <w:rsid w:val="008D79EF"/>
    <w:rsid w:val="00907FFD"/>
    <w:rsid w:val="00914C03"/>
    <w:rsid w:val="0092236D"/>
    <w:rsid w:val="009277F6"/>
    <w:rsid w:val="009411DC"/>
    <w:rsid w:val="00953ABC"/>
    <w:rsid w:val="00953E66"/>
    <w:rsid w:val="009672D7"/>
    <w:rsid w:val="00972130"/>
    <w:rsid w:val="0097409E"/>
    <w:rsid w:val="009C183E"/>
    <w:rsid w:val="00A03331"/>
    <w:rsid w:val="00A1355B"/>
    <w:rsid w:val="00A54568"/>
    <w:rsid w:val="00A56EA4"/>
    <w:rsid w:val="00A62D1F"/>
    <w:rsid w:val="00A642C1"/>
    <w:rsid w:val="00A67745"/>
    <w:rsid w:val="00A8089C"/>
    <w:rsid w:val="00AC4FFB"/>
    <w:rsid w:val="00AC7639"/>
    <w:rsid w:val="00AE5386"/>
    <w:rsid w:val="00AE6758"/>
    <w:rsid w:val="00AE7051"/>
    <w:rsid w:val="00B051FF"/>
    <w:rsid w:val="00B133F9"/>
    <w:rsid w:val="00B46AD8"/>
    <w:rsid w:val="00B55101"/>
    <w:rsid w:val="00B63EA3"/>
    <w:rsid w:val="00B65D84"/>
    <w:rsid w:val="00B70383"/>
    <w:rsid w:val="00B7353A"/>
    <w:rsid w:val="00B814F6"/>
    <w:rsid w:val="00B84575"/>
    <w:rsid w:val="00BB0088"/>
    <w:rsid w:val="00BD00CB"/>
    <w:rsid w:val="00BE43B0"/>
    <w:rsid w:val="00BE5B4A"/>
    <w:rsid w:val="00BE5FFC"/>
    <w:rsid w:val="00BE62EE"/>
    <w:rsid w:val="00BF7DBE"/>
    <w:rsid w:val="00C001A6"/>
    <w:rsid w:val="00C15DCF"/>
    <w:rsid w:val="00C20E87"/>
    <w:rsid w:val="00C27B8E"/>
    <w:rsid w:val="00C4390D"/>
    <w:rsid w:val="00C522DA"/>
    <w:rsid w:val="00C54EAA"/>
    <w:rsid w:val="00C561CF"/>
    <w:rsid w:val="00C71A12"/>
    <w:rsid w:val="00C849CA"/>
    <w:rsid w:val="00C902F5"/>
    <w:rsid w:val="00C96FB0"/>
    <w:rsid w:val="00CA5E79"/>
    <w:rsid w:val="00CB779B"/>
    <w:rsid w:val="00CE3512"/>
    <w:rsid w:val="00CE7119"/>
    <w:rsid w:val="00CF12D6"/>
    <w:rsid w:val="00D03C3D"/>
    <w:rsid w:val="00D305CC"/>
    <w:rsid w:val="00D6513F"/>
    <w:rsid w:val="00D72B11"/>
    <w:rsid w:val="00D814A8"/>
    <w:rsid w:val="00D8389A"/>
    <w:rsid w:val="00D84EC2"/>
    <w:rsid w:val="00D96F16"/>
    <w:rsid w:val="00DA3AF3"/>
    <w:rsid w:val="00DA6FA2"/>
    <w:rsid w:val="00DD1ECE"/>
    <w:rsid w:val="00DD4047"/>
    <w:rsid w:val="00DD6747"/>
    <w:rsid w:val="00DD6994"/>
    <w:rsid w:val="00DE17B1"/>
    <w:rsid w:val="00DE40EB"/>
    <w:rsid w:val="00E0302B"/>
    <w:rsid w:val="00E13C20"/>
    <w:rsid w:val="00E20AFD"/>
    <w:rsid w:val="00E255A1"/>
    <w:rsid w:val="00E301EB"/>
    <w:rsid w:val="00E319BC"/>
    <w:rsid w:val="00E35FD6"/>
    <w:rsid w:val="00E44F45"/>
    <w:rsid w:val="00E47060"/>
    <w:rsid w:val="00E559F5"/>
    <w:rsid w:val="00E57337"/>
    <w:rsid w:val="00EA07C7"/>
    <w:rsid w:val="00EA3249"/>
    <w:rsid w:val="00ED2B78"/>
    <w:rsid w:val="00EE152D"/>
    <w:rsid w:val="00EF7228"/>
    <w:rsid w:val="00F14DD6"/>
    <w:rsid w:val="00F27026"/>
    <w:rsid w:val="00F4414E"/>
    <w:rsid w:val="00F470EC"/>
    <w:rsid w:val="00F5294F"/>
    <w:rsid w:val="00F5753E"/>
    <w:rsid w:val="00F74DC0"/>
    <w:rsid w:val="00F80670"/>
    <w:rsid w:val="00F840E8"/>
    <w:rsid w:val="00F931DF"/>
    <w:rsid w:val="00FD72D7"/>
    <w:rsid w:val="00FE5EED"/>
    <w:rsid w:val="00FF3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D1F"/>
    <w:rPr>
      <w:sz w:val="18"/>
      <w:szCs w:val="18"/>
    </w:rPr>
  </w:style>
  <w:style w:type="character" w:customStyle="1" w:styleId="Char">
    <w:name w:val="批注框文本 Char"/>
    <w:basedOn w:val="a0"/>
    <w:link w:val="a3"/>
    <w:uiPriority w:val="99"/>
    <w:semiHidden/>
    <w:rsid w:val="00A62D1F"/>
    <w:rPr>
      <w:sz w:val="18"/>
      <w:szCs w:val="18"/>
    </w:rPr>
  </w:style>
  <w:style w:type="paragraph" w:styleId="a4">
    <w:name w:val="List Paragraph"/>
    <w:basedOn w:val="a"/>
    <w:uiPriority w:val="34"/>
    <w:qFormat/>
    <w:rsid w:val="004511CE"/>
    <w:pPr>
      <w:ind w:firstLineChars="200" w:firstLine="420"/>
    </w:pPr>
  </w:style>
  <w:style w:type="table" w:styleId="a5">
    <w:name w:val="Table Grid"/>
    <w:basedOn w:val="a1"/>
    <w:uiPriority w:val="59"/>
    <w:rsid w:val="00823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Char0"/>
    <w:uiPriority w:val="11"/>
    <w:qFormat/>
    <w:rsid w:val="00C20E8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C20E87"/>
    <w:rPr>
      <w:rFonts w:asciiTheme="majorHAnsi" w:eastAsia="宋体" w:hAnsiTheme="majorHAnsi" w:cstheme="majorBidi"/>
      <w:b/>
      <w:bCs/>
      <w:kern w:val="28"/>
      <w:sz w:val="32"/>
      <w:szCs w:val="32"/>
    </w:rPr>
  </w:style>
  <w:style w:type="paragraph" w:styleId="a7">
    <w:name w:val="header"/>
    <w:basedOn w:val="a"/>
    <w:link w:val="Char1"/>
    <w:uiPriority w:val="99"/>
    <w:unhideWhenUsed/>
    <w:rsid w:val="006752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7524F"/>
    <w:rPr>
      <w:sz w:val="18"/>
      <w:szCs w:val="18"/>
    </w:rPr>
  </w:style>
  <w:style w:type="paragraph" w:styleId="a8">
    <w:name w:val="footer"/>
    <w:basedOn w:val="a"/>
    <w:link w:val="Char2"/>
    <w:uiPriority w:val="99"/>
    <w:unhideWhenUsed/>
    <w:rsid w:val="0067524F"/>
    <w:pPr>
      <w:tabs>
        <w:tab w:val="center" w:pos="4153"/>
        <w:tab w:val="right" w:pos="8306"/>
      </w:tabs>
      <w:snapToGrid w:val="0"/>
      <w:jc w:val="left"/>
    </w:pPr>
    <w:rPr>
      <w:sz w:val="18"/>
      <w:szCs w:val="18"/>
    </w:rPr>
  </w:style>
  <w:style w:type="character" w:customStyle="1" w:styleId="Char2">
    <w:name w:val="页脚 Char"/>
    <w:basedOn w:val="a0"/>
    <w:link w:val="a8"/>
    <w:uiPriority w:val="99"/>
    <w:rsid w:val="006752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2018-04-14T11:32:00Z</dcterms:created>
  <dcterms:modified xsi:type="dcterms:W3CDTF">2018-04-25T04:57:00Z</dcterms:modified>
</cp:coreProperties>
</file>