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领队回执</w:t>
      </w:r>
    </w:p>
    <w:p>
      <w:pPr>
        <w:ind w:left="420" w:firstLine="420"/>
      </w:pP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876"/>
        <w:gridCol w:w="1234"/>
        <w:gridCol w:w="3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省</w:t>
            </w:r>
            <w:r>
              <w:rPr>
                <w:rFonts w:hint="eastAsia" w:ascii="微软雅黑" w:hAnsi="微软雅黑" w:eastAsia="微软雅黑"/>
                <w:b/>
              </w:rPr>
              <w:t>/市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ascii="微软雅黑" w:hAnsi="微软雅黑" w:eastAsia="微软雅黑"/>
                <w:b/>
              </w:rPr>
              <w:t>带领学生人数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微软雅黑" w:hAnsi="微软雅黑" w:eastAsia="微软雅黑" w:cs="Times New Roman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姓名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性别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微软雅黑" w:hAnsi="微软雅黑" w:eastAsia="微软雅黑" w:cs="Times New Roman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身份证号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color w:val="A6A6A6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手机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pStyle w:val="4"/>
              <w:tabs>
                <w:tab w:val="left" w:pos="2040"/>
              </w:tabs>
              <w:spacing w:line="320" w:lineRule="exact"/>
              <w:ind w:firstLine="0" w:firstLineChars="0"/>
              <w:jc w:val="center"/>
              <w:rPr>
                <w:rFonts w:ascii="微软雅黑" w:hAnsi="微软雅黑" w:eastAsia="微软雅黑" w:cs="Times New Roman"/>
                <w:color w:val="A6A6A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到达</w:t>
            </w:r>
            <w:r>
              <w:rPr>
                <w:rFonts w:ascii="微软雅黑" w:hAnsi="微软雅黑" w:eastAsia="微软雅黑"/>
                <w:b/>
              </w:rPr>
              <w:t>日期</w:t>
            </w:r>
            <w:r>
              <w:rPr>
                <w:rFonts w:hint="eastAsia" w:ascii="微软雅黑" w:hAnsi="微软雅黑" w:eastAsia="微软雅黑"/>
                <w:b/>
              </w:rPr>
              <w:t>及时间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微软雅黑" w:hAnsi="微软雅黑" w:eastAsia="微软雅黑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到达车次（航班）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返程日期及时间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微软雅黑" w:hAnsi="微软雅黑" w:eastAsia="微软雅黑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返程车次</w:t>
            </w:r>
          </w:p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hint="eastAsia"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（航班）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9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紧急联系人</w:t>
            </w:r>
          </w:p>
        </w:tc>
        <w:tc>
          <w:tcPr>
            <w:tcW w:w="2876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rPr>
                <w:rFonts w:ascii="微软雅黑" w:hAnsi="微软雅黑" w:eastAsia="微软雅黑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紧急</w:t>
            </w:r>
          </w:p>
          <w:p>
            <w:pPr>
              <w:tabs>
                <w:tab w:val="left" w:pos="2040"/>
              </w:tabs>
              <w:spacing w:line="320" w:lineRule="exact"/>
              <w:jc w:val="center"/>
              <w:rPr>
                <w:rFonts w:ascii="微软雅黑" w:hAnsi="微软雅黑" w:eastAsia="微软雅黑"/>
                <w:b/>
              </w:rPr>
            </w:pPr>
            <w:r>
              <w:rPr>
                <w:rFonts w:hint="eastAsia" w:ascii="微软雅黑" w:hAnsi="微软雅黑" w:eastAsia="微软雅黑"/>
                <w:b/>
              </w:rPr>
              <w:t>联系电话</w:t>
            </w:r>
          </w:p>
        </w:tc>
        <w:tc>
          <w:tcPr>
            <w:tcW w:w="3512" w:type="dxa"/>
            <w:shd w:val="clear" w:color="auto" w:fill="auto"/>
            <w:vAlign w:val="center"/>
          </w:tcPr>
          <w:p>
            <w:pPr>
              <w:tabs>
                <w:tab w:val="left" w:pos="2040"/>
              </w:tabs>
              <w:spacing w:line="320" w:lineRule="exact"/>
              <w:jc w:val="left"/>
              <w:rPr>
                <w:rFonts w:ascii="微软雅黑" w:hAnsi="微软雅黑" w:eastAsia="微软雅黑"/>
                <w:color w:val="A6A6A6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22291"/>
    <w:rsid w:val="1C4222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widowControl w:val="0"/>
      <w:overflowPunct/>
      <w:autoSpaceDE/>
      <w:autoSpaceDN/>
      <w:adjustRightInd/>
      <w:ind w:firstLine="420" w:firstLineChars="200"/>
      <w:textAlignment w:val="auto"/>
    </w:pPr>
    <w:rPr>
      <w:rFonts w:ascii="Calibri" w:hAnsi="Calibri" w:cs="黑体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2016-07-18T07:18:00Z</dcterms:created>
  <dc:creator>zhongke</dc:creator>
  <cp:lastModifiedBy>zhongke</cp:lastModifiedBy>
  <dcterms:modified xsi:type="dcterms:W3CDTF">2016-07-18T07:19:10Z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