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29" w:rsidRPr="009D5B9D" w:rsidRDefault="00E26529" w:rsidP="009D5B9D">
      <w:pPr>
        <w:rPr>
          <w:rFonts w:ascii="黑体" w:eastAsia="黑体"/>
          <w:sz w:val="32"/>
          <w:szCs w:val="32"/>
        </w:rPr>
      </w:pPr>
      <w:r w:rsidRPr="009D5B9D">
        <w:rPr>
          <w:rFonts w:ascii="黑体" w:eastAsia="黑体" w:hint="eastAsia"/>
          <w:sz w:val="32"/>
          <w:szCs w:val="32"/>
        </w:rPr>
        <w:t>附件</w:t>
      </w:r>
      <w:r w:rsidR="00EC6D0D" w:rsidRPr="009D5B9D">
        <w:rPr>
          <w:rFonts w:ascii="黑体" w:eastAsia="黑体" w:hint="eastAsia"/>
          <w:sz w:val="32"/>
          <w:szCs w:val="32"/>
        </w:rPr>
        <w:t>5</w:t>
      </w:r>
    </w:p>
    <w:p w:rsidR="0069482F" w:rsidRPr="0069482F" w:rsidRDefault="0069482F" w:rsidP="0069482F">
      <w:pPr>
        <w:pStyle w:val="a5"/>
        <w:rPr>
          <w:rFonts w:ascii="方正小标宋简体" w:eastAsia="方正小标宋简体" w:hAnsi="华文中宋" w:hint="eastAsia"/>
        </w:rPr>
      </w:pPr>
      <w:r>
        <w:rPr>
          <w:rFonts w:ascii="方正小标宋简体" w:eastAsia="方正小标宋简体" w:hAnsi="华文中宋" w:hint="eastAsia"/>
        </w:rPr>
        <w:t>天津市青少年科技创新大赛</w:t>
      </w:r>
    </w:p>
    <w:p w:rsidR="00E26529" w:rsidRPr="009D5B9D" w:rsidRDefault="00E26529" w:rsidP="0069482F">
      <w:pPr>
        <w:pStyle w:val="a5"/>
        <w:rPr>
          <w:rFonts w:ascii="方正小标宋简体" w:eastAsia="方正小标宋简体" w:hAnsi="华文中宋"/>
        </w:rPr>
      </w:pPr>
      <w:r w:rsidRPr="009D5B9D">
        <w:rPr>
          <w:rFonts w:ascii="方正小标宋简体" w:eastAsia="方正小标宋简体" w:hAnsi="华文中宋" w:hint="eastAsia"/>
        </w:rPr>
        <w:t>少年儿童科学幻想绘画</w:t>
      </w:r>
      <w:r w:rsidR="00C871F5">
        <w:rPr>
          <w:rFonts w:ascii="方正小标宋简体" w:eastAsia="方正小标宋简体" w:hAnsi="华文中宋" w:hint="eastAsia"/>
        </w:rPr>
        <w:t>竞赛</w:t>
      </w:r>
      <w:r w:rsidRPr="009D5B9D">
        <w:rPr>
          <w:rFonts w:ascii="方正小标宋简体" w:eastAsia="方正小标宋简体" w:hAnsi="华文中宋" w:hint="eastAsia"/>
        </w:rPr>
        <w:t>规则</w:t>
      </w:r>
    </w:p>
    <w:p w:rsidR="00E26529" w:rsidRPr="00EC6D0D" w:rsidRDefault="00E26529" w:rsidP="00EC6D0D">
      <w:pPr>
        <w:spacing w:line="500" w:lineRule="exact"/>
        <w:ind w:firstLineChars="200" w:firstLine="560"/>
        <w:textAlignment w:val="bottom"/>
        <w:rPr>
          <w:rFonts w:ascii="宋体" w:hAnsi="宋体"/>
          <w:sz w:val="28"/>
          <w:szCs w:val="28"/>
        </w:rPr>
      </w:pPr>
    </w:p>
    <w:p w:rsidR="00E26529" w:rsidRPr="009D5B9D" w:rsidRDefault="00E26529" w:rsidP="009D5B9D">
      <w:pPr>
        <w:spacing w:line="500" w:lineRule="exact"/>
        <w:ind w:firstLineChars="200" w:firstLine="640"/>
        <w:textAlignment w:val="bottom"/>
        <w:rPr>
          <w:rFonts w:ascii="仿宋_GB2312" w:eastAsia="仿宋_GB2312"/>
          <w:sz w:val="32"/>
          <w:szCs w:val="32"/>
        </w:rPr>
      </w:pPr>
      <w:r w:rsidRPr="009D5B9D">
        <w:rPr>
          <w:rFonts w:ascii="仿宋_GB2312" w:eastAsia="仿宋_GB2312" w:hint="eastAsia"/>
          <w:sz w:val="32"/>
          <w:szCs w:val="32"/>
        </w:rPr>
        <w:t>科学幻想绘画是指少年儿童通过对未来科学发展的畅想和展望，利用绘画形式表现出未来的人类生产、生活的情景。</w:t>
      </w:r>
    </w:p>
    <w:p w:rsidR="00E26529" w:rsidRPr="009D5B9D" w:rsidRDefault="00E26529" w:rsidP="009D5B9D">
      <w:pPr>
        <w:spacing w:line="500" w:lineRule="exact"/>
        <w:ind w:firstLineChars="200" w:firstLine="640"/>
        <w:textAlignment w:val="bottom"/>
        <w:rPr>
          <w:rFonts w:ascii="黑体" w:eastAsia="黑体"/>
          <w:sz w:val="32"/>
          <w:szCs w:val="32"/>
        </w:rPr>
      </w:pPr>
      <w:r w:rsidRPr="009D5B9D">
        <w:rPr>
          <w:rFonts w:ascii="黑体" w:eastAsia="黑体" w:hint="eastAsia"/>
          <w:sz w:val="32"/>
          <w:szCs w:val="32"/>
        </w:rPr>
        <w:t>一、申报者</w:t>
      </w:r>
    </w:p>
    <w:p w:rsidR="00E26529" w:rsidRPr="009D5B9D" w:rsidRDefault="00E26529" w:rsidP="009D5B9D">
      <w:pPr>
        <w:spacing w:line="500" w:lineRule="exact"/>
        <w:ind w:firstLineChars="200" w:firstLine="640"/>
        <w:textAlignment w:val="bottom"/>
        <w:rPr>
          <w:rFonts w:ascii="仿宋_GB2312" w:eastAsia="仿宋_GB2312"/>
          <w:sz w:val="32"/>
          <w:szCs w:val="32"/>
        </w:rPr>
      </w:pPr>
      <w:r w:rsidRPr="009D5B9D">
        <w:rPr>
          <w:rFonts w:ascii="仿宋_GB2312" w:eastAsia="仿宋_GB2312" w:hint="eastAsia"/>
          <w:sz w:val="32"/>
          <w:szCs w:val="32"/>
        </w:rPr>
        <w:t>创新大赛举办当年7月1日之前，凡年龄为5-14周岁的少年儿童，独立完成相应科幻画作品，均可向当地竞赛组织机构申报参赛。</w:t>
      </w:r>
    </w:p>
    <w:p w:rsidR="00E26529" w:rsidRPr="009D5B9D" w:rsidRDefault="00E26529" w:rsidP="009D5B9D">
      <w:pPr>
        <w:spacing w:line="500" w:lineRule="exact"/>
        <w:ind w:firstLineChars="200" w:firstLine="640"/>
        <w:textAlignment w:val="bottom"/>
        <w:rPr>
          <w:rFonts w:ascii="黑体" w:eastAsia="黑体"/>
          <w:sz w:val="32"/>
          <w:szCs w:val="32"/>
        </w:rPr>
      </w:pPr>
      <w:r w:rsidRPr="009D5B9D">
        <w:rPr>
          <w:rFonts w:ascii="黑体" w:eastAsia="黑体" w:hint="eastAsia"/>
          <w:sz w:val="32"/>
          <w:szCs w:val="32"/>
        </w:rPr>
        <w:t>二、参赛作品</w:t>
      </w:r>
    </w:p>
    <w:p w:rsidR="00E26529" w:rsidRPr="009D5B9D" w:rsidRDefault="00E26529" w:rsidP="009D5B9D">
      <w:pPr>
        <w:spacing w:line="500" w:lineRule="exact"/>
        <w:ind w:firstLineChars="200" w:firstLine="640"/>
        <w:textAlignment w:val="bottom"/>
        <w:rPr>
          <w:rFonts w:ascii="仿宋_GB2312" w:eastAsia="仿宋_GB2312"/>
          <w:sz w:val="32"/>
          <w:szCs w:val="32"/>
        </w:rPr>
      </w:pPr>
      <w:r w:rsidRPr="009D5B9D">
        <w:rPr>
          <w:rFonts w:ascii="仿宋_GB2312" w:eastAsia="仿宋_GB2312" w:hint="eastAsia"/>
          <w:sz w:val="32"/>
          <w:szCs w:val="32"/>
        </w:rPr>
        <w:t>1．参赛作品的艺术形式包括：油画、国画、水彩画、水粉画、钢笔画、铅笔画、蜡笔画、版画、粘贴画、电脑绘画。绘画风格及使用材料不限，但不包括非绘画类的其它美术品与工艺品。</w:t>
      </w:r>
    </w:p>
    <w:p w:rsidR="00E26529" w:rsidRPr="009D5B9D" w:rsidRDefault="00E26529" w:rsidP="009D5B9D">
      <w:pPr>
        <w:spacing w:line="500" w:lineRule="exact"/>
        <w:ind w:firstLineChars="200" w:firstLine="640"/>
        <w:textAlignment w:val="bottom"/>
        <w:rPr>
          <w:rFonts w:ascii="仿宋_GB2312" w:eastAsia="仿宋_GB2312"/>
          <w:sz w:val="32"/>
          <w:szCs w:val="32"/>
        </w:rPr>
      </w:pPr>
      <w:r w:rsidRPr="009D5B9D">
        <w:rPr>
          <w:rFonts w:ascii="仿宋_GB2312" w:eastAsia="仿宋_GB2312" w:hint="eastAsia"/>
          <w:sz w:val="32"/>
          <w:szCs w:val="32"/>
        </w:rPr>
        <w:t>2．参赛作品一律在规格为4开的纸质或是其它材料上绘制。作品要求干净、整洁。</w:t>
      </w:r>
    </w:p>
    <w:p w:rsidR="00E26529" w:rsidRPr="009D5B9D" w:rsidRDefault="00E26529" w:rsidP="009D5B9D">
      <w:pPr>
        <w:spacing w:line="500" w:lineRule="exact"/>
        <w:ind w:firstLineChars="200" w:firstLine="640"/>
        <w:textAlignment w:val="bottom"/>
        <w:rPr>
          <w:rFonts w:ascii="仿宋_GB2312" w:eastAsia="仿宋_GB2312"/>
          <w:sz w:val="32"/>
          <w:szCs w:val="32"/>
        </w:rPr>
      </w:pPr>
      <w:r w:rsidRPr="009D5B9D">
        <w:rPr>
          <w:rFonts w:ascii="仿宋_GB2312" w:eastAsia="仿宋_GB2312" w:hint="eastAsia"/>
          <w:sz w:val="32"/>
          <w:szCs w:val="32"/>
        </w:rPr>
        <w:t>3．所有作品绘制完成后，均需按要求拍摄成电子版照片，并保存好原始作品。</w:t>
      </w:r>
    </w:p>
    <w:p w:rsidR="00E26529" w:rsidRPr="009D5B9D" w:rsidRDefault="00E26529" w:rsidP="009D5B9D">
      <w:pPr>
        <w:spacing w:line="500" w:lineRule="exact"/>
        <w:ind w:firstLineChars="200" w:firstLine="640"/>
        <w:textAlignment w:val="bottom"/>
        <w:rPr>
          <w:rFonts w:ascii="仿宋_GB2312" w:eastAsia="仿宋_GB2312"/>
          <w:sz w:val="32"/>
          <w:szCs w:val="32"/>
        </w:rPr>
      </w:pPr>
      <w:r w:rsidRPr="009D5B9D">
        <w:rPr>
          <w:rFonts w:ascii="仿宋_GB2312" w:eastAsia="仿宋_GB2312" w:hint="eastAsia"/>
          <w:sz w:val="32"/>
          <w:szCs w:val="32"/>
        </w:rPr>
        <w:t>4．参赛作品</w:t>
      </w:r>
      <w:proofErr w:type="gramStart"/>
      <w:r w:rsidRPr="009D5B9D">
        <w:rPr>
          <w:rFonts w:ascii="仿宋_GB2312" w:eastAsia="仿宋_GB2312" w:hint="eastAsia"/>
          <w:sz w:val="32"/>
          <w:szCs w:val="32"/>
        </w:rPr>
        <w:t>限个人</w:t>
      </w:r>
      <w:proofErr w:type="gramEnd"/>
      <w:r w:rsidRPr="009D5B9D">
        <w:rPr>
          <w:rFonts w:ascii="仿宋_GB2312" w:eastAsia="仿宋_GB2312" w:hint="eastAsia"/>
          <w:sz w:val="32"/>
          <w:szCs w:val="32"/>
        </w:rPr>
        <w:t>作品，即由作者本人独立完成的作品。不接受集体作品参赛。</w:t>
      </w:r>
    </w:p>
    <w:p w:rsidR="00E26529" w:rsidRPr="009D5B9D" w:rsidRDefault="00E26529" w:rsidP="009D5B9D">
      <w:pPr>
        <w:spacing w:line="500" w:lineRule="exact"/>
        <w:ind w:firstLineChars="200" w:firstLine="640"/>
        <w:textAlignment w:val="bottom"/>
        <w:rPr>
          <w:rFonts w:ascii="仿宋_GB2312" w:eastAsia="仿宋_GB2312"/>
          <w:sz w:val="32"/>
          <w:szCs w:val="32"/>
        </w:rPr>
      </w:pPr>
      <w:r w:rsidRPr="009D5B9D">
        <w:rPr>
          <w:rFonts w:ascii="仿宋_GB2312" w:eastAsia="仿宋_GB2312" w:hint="eastAsia"/>
          <w:sz w:val="32"/>
          <w:szCs w:val="32"/>
        </w:rPr>
        <w:t>5．参赛作品不得抄袭他人作品，违者一经发现，将被取消资格。</w:t>
      </w:r>
    </w:p>
    <w:p w:rsidR="00E26529" w:rsidRPr="009D5B9D" w:rsidRDefault="00E26529" w:rsidP="009D5B9D">
      <w:pPr>
        <w:spacing w:line="500" w:lineRule="exact"/>
        <w:ind w:firstLineChars="200" w:firstLine="640"/>
        <w:textAlignment w:val="bottom"/>
        <w:rPr>
          <w:rFonts w:ascii="仿宋_GB2312" w:eastAsia="仿宋_GB2312"/>
          <w:sz w:val="32"/>
          <w:szCs w:val="32"/>
        </w:rPr>
      </w:pPr>
      <w:r w:rsidRPr="009D5B9D">
        <w:rPr>
          <w:rFonts w:ascii="仿宋_GB2312" w:eastAsia="仿宋_GB2312" w:hint="eastAsia"/>
          <w:sz w:val="32"/>
          <w:szCs w:val="32"/>
        </w:rPr>
        <w:t>6．凡有下列情况之一者不予参赛：</w:t>
      </w:r>
    </w:p>
    <w:p w:rsidR="00E26529" w:rsidRPr="009D5B9D" w:rsidRDefault="00E26529" w:rsidP="009D5B9D">
      <w:pPr>
        <w:spacing w:line="500" w:lineRule="exact"/>
        <w:ind w:firstLineChars="200" w:firstLine="640"/>
        <w:textAlignment w:val="bottom"/>
        <w:rPr>
          <w:rFonts w:ascii="仿宋_GB2312" w:eastAsia="仿宋_GB2312"/>
          <w:sz w:val="32"/>
          <w:szCs w:val="32"/>
        </w:rPr>
      </w:pPr>
      <w:r w:rsidRPr="009D5B9D">
        <w:rPr>
          <w:rFonts w:ascii="仿宋_GB2312" w:eastAsia="仿宋_GB2312" w:hint="eastAsia"/>
          <w:sz w:val="32"/>
          <w:szCs w:val="32"/>
        </w:rPr>
        <w:t>（1）出现科学性错误的；</w:t>
      </w:r>
    </w:p>
    <w:p w:rsidR="00E26529" w:rsidRPr="009D5B9D" w:rsidRDefault="00E26529" w:rsidP="009D5B9D">
      <w:pPr>
        <w:spacing w:line="500" w:lineRule="exact"/>
        <w:ind w:firstLineChars="200" w:firstLine="640"/>
        <w:textAlignment w:val="bottom"/>
        <w:rPr>
          <w:rFonts w:ascii="仿宋_GB2312" w:eastAsia="仿宋_GB2312"/>
          <w:sz w:val="32"/>
          <w:szCs w:val="32"/>
        </w:rPr>
      </w:pPr>
      <w:r w:rsidRPr="009D5B9D">
        <w:rPr>
          <w:rFonts w:ascii="仿宋_GB2312" w:eastAsia="仿宋_GB2312" w:hint="eastAsia"/>
          <w:sz w:val="32"/>
          <w:szCs w:val="32"/>
        </w:rPr>
        <w:lastRenderedPageBreak/>
        <w:t>（2）画幅尺寸不符合规定的；</w:t>
      </w:r>
    </w:p>
    <w:p w:rsidR="00E26529" w:rsidRPr="009D5B9D" w:rsidRDefault="00E26529" w:rsidP="009D5B9D">
      <w:pPr>
        <w:spacing w:line="500" w:lineRule="exact"/>
        <w:ind w:firstLineChars="200" w:firstLine="640"/>
        <w:textAlignment w:val="bottom"/>
        <w:rPr>
          <w:rFonts w:ascii="仿宋_GB2312" w:eastAsia="仿宋_GB2312"/>
          <w:sz w:val="32"/>
          <w:szCs w:val="32"/>
        </w:rPr>
      </w:pPr>
      <w:r w:rsidRPr="009D5B9D">
        <w:rPr>
          <w:rFonts w:ascii="仿宋_GB2312" w:eastAsia="仿宋_GB2312" w:hint="eastAsia"/>
          <w:sz w:val="32"/>
          <w:szCs w:val="32"/>
        </w:rPr>
        <w:t>（3）把科学和神话混淆的；</w:t>
      </w:r>
    </w:p>
    <w:p w:rsidR="00E26529" w:rsidRPr="009D5B9D" w:rsidRDefault="00E26529" w:rsidP="009D5B9D">
      <w:pPr>
        <w:spacing w:line="500" w:lineRule="exact"/>
        <w:ind w:firstLineChars="200" w:firstLine="640"/>
        <w:textAlignment w:val="bottom"/>
        <w:rPr>
          <w:rFonts w:ascii="仿宋_GB2312" w:eastAsia="仿宋_GB2312"/>
          <w:sz w:val="32"/>
          <w:szCs w:val="32"/>
        </w:rPr>
      </w:pPr>
      <w:r w:rsidRPr="009D5B9D">
        <w:rPr>
          <w:rFonts w:ascii="仿宋_GB2312" w:eastAsia="仿宋_GB2312" w:hint="eastAsia"/>
          <w:sz w:val="32"/>
          <w:szCs w:val="32"/>
        </w:rPr>
        <w:t>（4）引入神鬼迷信故事内容的。</w:t>
      </w:r>
    </w:p>
    <w:p w:rsidR="00E26529" w:rsidRPr="009D5B9D" w:rsidRDefault="00E26529" w:rsidP="009D5B9D">
      <w:pPr>
        <w:spacing w:line="500" w:lineRule="exact"/>
        <w:ind w:firstLineChars="200" w:firstLine="640"/>
        <w:textAlignment w:val="bottom"/>
        <w:rPr>
          <w:rFonts w:ascii="黑体" w:eastAsia="黑体"/>
          <w:sz w:val="32"/>
          <w:szCs w:val="32"/>
        </w:rPr>
      </w:pPr>
      <w:r w:rsidRPr="009D5B9D">
        <w:rPr>
          <w:rFonts w:ascii="黑体" w:eastAsia="黑体" w:hint="eastAsia"/>
          <w:sz w:val="32"/>
          <w:szCs w:val="32"/>
        </w:rPr>
        <w:t>三、申报材料</w:t>
      </w:r>
    </w:p>
    <w:p w:rsidR="00E26529" w:rsidRPr="009D5B9D" w:rsidRDefault="00E26529" w:rsidP="009D5B9D">
      <w:pPr>
        <w:spacing w:line="500" w:lineRule="exact"/>
        <w:ind w:firstLineChars="200" w:firstLine="640"/>
        <w:textAlignment w:val="bottom"/>
        <w:rPr>
          <w:rFonts w:ascii="仿宋_GB2312" w:eastAsia="仿宋_GB2312"/>
          <w:sz w:val="32"/>
          <w:szCs w:val="32"/>
        </w:rPr>
      </w:pPr>
      <w:r w:rsidRPr="009D5B9D">
        <w:rPr>
          <w:rFonts w:ascii="仿宋_GB2312" w:eastAsia="仿宋_GB2312" w:hint="eastAsia"/>
          <w:sz w:val="32"/>
          <w:szCs w:val="32"/>
        </w:rPr>
        <w:t>1．申报书：必须是大赛组委会秘书处提供的当年的标准申报书。</w:t>
      </w:r>
    </w:p>
    <w:p w:rsidR="00E26529" w:rsidRPr="009D5B9D" w:rsidRDefault="00E26529" w:rsidP="009D5B9D">
      <w:pPr>
        <w:spacing w:line="500" w:lineRule="exact"/>
        <w:ind w:firstLineChars="200" w:firstLine="640"/>
        <w:textAlignment w:val="bottom"/>
        <w:rPr>
          <w:rFonts w:ascii="仿宋_GB2312" w:eastAsia="仿宋_GB2312"/>
          <w:sz w:val="32"/>
          <w:szCs w:val="32"/>
        </w:rPr>
      </w:pPr>
      <w:r w:rsidRPr="009D5B9D">
        <w:rPr>
          <w:rFonts w:ascii="仿宋_GB2312" w:eastAsia="仿宋_GB2312" w:hint="eastAsia"/>
          <w:sz w:val="32"/>
          <w:szCs w:val="32"/>
        </w:rPr>
        <w:t>2．参赛作品：对原始作品拍摄的电子版照片，照片文件格式一律要求为jpg格式，文件大小一律在1MB-2MB之内，否则会影响评审效果，超过2MB将无法进行申报。</w:t>
      </w:r>
    </w:p>
    <w:p w:rsidR="00E26529" w:rsidRPr="009D5B9D" w:rsidRDefault="00E26529" w:rsidP="009D5B9D">
      <w:pPr>
        <w:spacing w:line="500" w:lineRule="exact"/>
        <w:ind w:firstLineChars="200" w:firstLine="640"/>
        <w:textAlignment w:val="bottom"/>
        <w:rPr>
          <w:rFonts w:ascii="黑体" w:eastAsia="黑体"/>
          <w:sz w:val="32"/>
          <w:szCs w:val="32"/>
        </w:rPr>
      </w:pPr>
      <w:r w:rsidRPr="009D5B9D">
        <w:rPr>
          <w:rFonts w:ascii="黑体" w:eastAsia="黑体" w:hint="eastAsia"/>
          <w:sz w:val="32"/>
          <w:szCs w:val="32"/>
        </w:rPr>
        <w:t>四、申报方法</w:t>
      </w:r>
    </w:p>
    <w:p w:rsidR="00E26529" w:rsidRPr="009D5B9D" w:rsidRDefault="00E26529" w:rsidP="009D5B9D">
      <w:pPr>
        <w:spacing w:line="500" w:lineRule="exact"/>
        <w:ind w:firstLineChars="200" w:firstLine="640"/>
        <w:textAlignment w:val="bottom"/>
        <w:rPr>
          <w:rFonts w:ascii="仿宋_GB2312" w:eastAsia="仿宋_GB2312"/>
          <w:sz w:val="32"/>
          <w:szCs w:val="32"/>
        </w:rPr>
      </w:pPr>
      <w:r w:rsidRPr="009D5B9D">
        <w:rPr>
          <w:rFonts w:ascii="仿宋_GB2312" w:eastAsia="仿宋_GB2312" w:hint="eastAsia"/>
          <w:sz w:val="32"/>
          <w:szCs w:val="32"/>
        </w:rPr>
        <w:t>各</w:t>
      </w:r>
      <w:r w:rsidR="00EC6D0D" w:rsidRPr="009D5B9D">
        <w:rPr>
          <w:rFonts w:ascii="仿宋_GB2312" w:eastAsia="仿宋_GB2312" w:hint="eastAsia"/>
          <w:sz w:val="32"/>
          <w:szCs w:val="32"/>
        </w:rPr>
        <w:t>区（县）</w:t>
      </w:r>
      <w:r w:rsidRPr="009D5B9D">
        <w:rPr>
          <w:rFonts w:ascii="仿宋_GB2312" w:eastAsia="仿宋_GB2312" w:hint="eastAsia"/>
          <w:sz w:val="32"/>
          <w:szCs w:val="32"/>
        </w:rPr>
        <w:t>根据有关标准和名额分配，按</w:t>
      </w:r>
      <w:r w:rsidR="00EC6D0D" w:rsidRPr="009D5B9D">
        <w:rPr>
          <w:rFonts w:ascii="仿宋_GB2312" w:eastAsia="仿宋_GB2312" w:hint="eastAsia"/>
          <w:sz w:val="32"/>
          <w:szCs w:val="32"/>
        </w:rPr>
        <w:t>区（县）</w:t>
      </w:r>
      <w:r w:rsidRPr="009D5B9D">
        <w:rPr>
          <w:rFonts w:ascii="仿宋_GB2312" w:eastAsia="仿宋_GB2312" w:hint="eastAsia"/>
          <w:sz w:val="32"/>
          <w:szCs w:val="32"/>
        </w:rPr>
        <w:t>评选的排序向</w:t>
      </w:r>
      <w:r w:rsidR="008B105D" w:rsidRPr="009D5B9D">
        <w:rPr>
          <w:rFonts w:ascii="仿宋_GB2312" w:eastAsia="仿宋_GB2312" w:hint="eastAsia"/>
          <w:sz w:val="32"/>
          <w:szCs w:val="32"/>
        </w:rPr>
        <w:t>市</w:t>
      </w:r>
      <w:r w:rsidRPr="009D5B9D">
        <w:rPr>
          <w:rFonts w:ascii="仿宋_GB2312" w:eastAsia="仿宋_GB2312" w:hint="eastAsia"/>
          <w:sz w:val="32"/>
          <w:szCs w:val="32"/>
        </w:rPr>
        <w:t>创新大赛组委会秘书处进行申报。</w:t>
      </w:r>
    </w:p>
    <w:p w:rsidR="00E26529" w:rsidRPr="009D5B9D" w:rsidRDefault="00E26529" w:rsidP="009D5B9D">
      <w:pPr>
        <w:spacing w:line="500" w:lineRule="exact"/>
        <w:ind w:firstLineChars="200" w:firstLine="640"/>
        <w:textAlignment w:val="bottom"/>
        <w:rPr>
          <w:rFonts w:ascii="仿宋_GB2312" w:eastAsia="仿宋_GB2312"/>
          <w:sz w:val="32"/>
          <w:szCs w:val="32"/>
        </w:rPr>
      </w:pPr>
      <w:r w:rsidRPr="009D5B9D">
        <w:rPr>
          <w:rFonts w:ascii="仿宋_GB2312" w:eastAsia="仿宋_GB2312" w:hint="eastAsia"/>
          <w:sz w:val="32"/>
          <w:szCs w:val="32"/>
        </w:rPr>
        <w:t>1</w:t>
      </w:r>
      <w:r w:rsidR="008B105D" w:rsidRPr="009D5B9D">
        <w:rPr>
          <w:rFonts w:ascii="仿宋_GB2312" w:eastAsia="仿宋_GB2312" w:hint="eastAsia"/>
          <w:sz w:val="32"/>
          <w:szCs w:val="32"/>
        </w:rPr>
        <w:t>．</w:t>
      </w:r>
      <w:r w:rsidRPr="009D5B9D">
        <w:rPr>
          <w:rFonts w:ascii="仿宋_GB2312" w:eastAsia="仿宋_GB2312" w:hint="eastAsia"/>
          <w:sz w:val="32"/>
          <w:szCs w:val="32"/>
        </w:rPr>
        <w:t>实行网上申报。申报者须凭下发的授权号在“</w:t>
      </w:r>
      <w:r w:rsidR="008B105D" w:rsidRPr="009D5B9D">
        <w:rPr>
          <w:rFonts w:ascii="仿宋_GB2312" w:eastAsia="仿宋_GB2312" w:hint="eastAsia"/>
          <w:sz w:val="32"/>
          <w:szCs w:val="32"/>
        </w:rPr>
        <w:t>天津市</w:t>
      </w:r>
      <w:r w:rsidRPr="009D5B9D">
        <w:rPr>
          <w:rFonts w:ascii="仿宋_GB2312" w:eastAsia="仿宋_GB2312" w:hint="eastAsia"/>
          <w:sz w:val="32"/>
          <w:szCs w:val="32"/>
        </w:rPr>
        <w:t>青少年科技创新活动服务平台”进行网上申报,并在规定的时间内完成所有申报。</w:t>
      </w:r>
    </w:p>
    <w:p w:rsidR="00E26529" w:rsidRPr="009D5B9D" w:rsidRDefault="00E26529" w:rsidP="009D5B9D">
      <w:pPr>
        <w:spacing w:line="500" w:lineRule="exact"/>
        <w:ind w:firstLineChars="200" w:firstLine="640"/>
        <w:textAlignment w:val="bottom"/>
        <w:rPr>
          <w:rFonts w:ascii="仿宋_GB2312" w:eastAsia="仿宋_GB2312"/>
          <w:sz w:val="32"/>
          <w:szCs w:val="32"/>
        </w:rPr>
      </w:pPr>
      <w:r w:rsidRPr="009D5B9D">
        <w:rPr>
          <w:rFonts w:ascii="仿宋_GB2312" w:eastAsia="仿宋_GB2312" w:hint="eastAsia"/>
          <w:sz w:val="32"/>
          <w:szCs w:val="32"/>
        </w:rPr>
        <w:t>2．进行网上申报的同时，</w:t>
      </w:r>
      <w:r w:rsidR="00EC6D0D" w:rsidRPr="009D5B9D">
        <w:rPr>
          <w:rFonts w:ascii="仿宋_GB2312" w:eastAsia="仿宋_GB2312" w:hint="eastAsia"/>
          <w:sz w:val="32"/>
          <w:szCs w:val="32"/>
        </w:rPr>
        <w:t>区（县）</w:t>
      </w:r>
      <w:r w:rsidR="008B105D" w:rsidRPr="009D5B9D">
        <w:rPr>
          <w:rFonts w:ascii="仿宋_GB2312" w:eastAsia="仿宋_GB2312" w:hint="eastAsia"/>
          <w:sz w:val="32"/>
          <w:szCs w:val="32"/>
        </w:rPr>
        <w:t>组委会</w:t>
      </w:r>
      <w:r w:rsidRPr="009D5B9D">
        <w:rPr>
          <w:rFonts w:ascii="仿宋_GB2312" w:eastAsia="仿宋_GB2312" w:hint="eastAsia"/>
          <w:sz w:val="32"/>
          <w:szCs w:val="32"/>
        </w:rPr>
        <w:t>需按要求</w:t>
      </w:r>
      <w:r w:rsidR="008B105D" w:rsidRPr="009D5B9D">
        <w:rPr>
          <w:rFonts w:ascii="仿宋_GB2312" w:eastAsia="仿宋_GB2312" w:hint="eastAsia"/>
          <w:sz w:val="32"/>
          <w:szCs w:val="32"/>
        </w:rPr>
        <w:t>将</w:t>
      </w:r>
      <w:r w:rsidRPr="009D5B9D">
        <w:rPr>
          <w:rFonts w:ascii="仿宋_GB2312" w:eastAsia="仿宋_GB2312" w:hint="eastAsia"/>
          <w:sz w:val="32"/>
          <w:szCs w:val="32"/>
        </w:rPr>
        <w:t>申报书</w:t>
      </w:r>
      <w:r w:rsidR="008B105D" w:rsidRPr="009D5B9D">
        <w:rPr>
          <w:rFonts w:ascii="仿宋_GB2312" w:eastAsia="仿宋_GB2312" w:hint="eastAsia"/>
          <w:sz w:val="32"/>
          <w:szCs w:val="32"/>
        </w:rPr>
        <w:t>两</w:t>
      </w:r>
      <w:r w:rsidRPr="009D5B9D">
        <w:rPr>
          <w:rFonts w:ascii="仿宋_GB2312" w:eastAsia="仿宋_GB2312" w:hint="eastAsia"/>
          <w:sz w:val="32"/>
          <w:szCs w:val="32"/>
        </w:rPr>
        <w:t>份</w:t>
      </w:r>
      <w:r w:rsidR="008B105D" w:rsidRPr="009D5B9D">
        <w:rPr>
          <w:rFonts w:ascii="仿宋_GB2312" w:eastAsia="仿宋_GB2312" w:hint="eastAsia"/>
          <w:sz w:val="32"/>
          <w:szCs w:val="32"/>
        </w:rPr>
        <w:t>及参赛作品汇总后报</w:t>
      </w:r>
      <w:r w:rsidRPr="009D5B9D">
        <w:rPr>
          <w:rFonts w:ascii="仿宋_GB2312" w:eastAsia="仿宋_GB2312" w:hint="eastAsia"/>
          <w:sz w:val="32"/>
          <w:szCs w:val="32"/>
        </w:rPr>
        <w:t>至组委会秘书处。</w:t>
      </w:r>
    </w:p>
    <w:p w:rsidR="00E26529" w:rsidRPr="009D5B9D" w:rsidRDefault="00E26529" w:rsidP="009D5B9D">
      <w:pPr>
        <w:spacing w:line="500" w:lineRule="exact"/>
        <w:ind w:firstLineChars="200" w:firstLine="640"/>
        <w:textAlignment w:val="bottom"/>
        <w:rPr>
          <w:rFonts w:ascii="黑体" w:eastAsia="黑体"/>
          <w:sz w:val="32"/>
          <w:szCs w:val="32"/>
        </w:rPr>
      </w:pPr>
      <w:r w:rsidRPr="009D5B9D">
        <w:rPr>
          <w:rFonts w:ascii="黑体" w:eastAsia="黑体" w:hint="eastAsia"/>
          <w:sz w:val="32"/>
          <w:szCs w:val="32"/>
        </w:rPr>
        <w:t>五、评审</w:t>
      </w:r>
    </w:p>
    <w:p w:rsidR="00E26529" w:rsidRPr="009D5B9D" w:rsidRDefault="00E26529" w:rsidP="009D5B9D">
      <w:pPr>
        <w:spacing w:line="500" w:lineRule="exact"/>
        <w:ind w:firstLineChars="200" w:firstLine="640"/>
        <w:textAlignment w:val="bottom"/>
        <w:rPr>
          <w:rFonts w:ascii="仿宋_GB2312" w:eastAsia="仿宋_GB2312"/>
          <w:sz w:val="32"/>
          <w:szCs w:val="32"/>
        </w:rPr>
      </w:pPr>
      <w:r w:rsidRPr="009D5B9D">
        <w:rPr>
          <w:rFonts w:ascii="仿宋_GB2312" w:eastAsia="仿宋_GB2312" w:hint="eastAsia"/>
          <w:sz w:val="32"/>
          <w:szCs w:val="32"/>
        </w:rPr>
        <w:t>1．评审标准</w:t>
      </w:r>
    </w:p>
    <w:p w:rsidR="00E26529" w:rsidRPr="009D5B9D" w:rsidRDefault="00E26529" w:rsidP="009D5B9D">
      <w:pPr>
        <w:spacing w:line="500" w:lineRule="exact"/>
        <w:ind w:firstLineChars="200" w:firstLine="640"/>
        <w:textAlignment w:val="bottom"/>
        <w:rPr>
          <w:rFonts w:ascii="仿宋_GB2312" w:eastAsia="仿宋_GB2312"/>
          <w:sz w:val="32"/>
          <w:szCs w:val="32"/>
        </w:rPr>
      </w:pPr>
      <w:r w:rsidRPr="009D5B9D">
        <w:rPr>
          <w:rFonts w:ascii="仿宋_GB2312" w:eastAsia="仿宋_GB2312" w:hint="eastAsia"/>
          <w:sz w:val="32"/>
          <w:szCs w:val="32"/>
        </w:rPr>
        <w:t>（1）想象力：选题、创意和新颖程度。</w:t>
      </w:r>
    </w:p>
    <w:p w:rsidR="00E26529" w:rsidRPr="009D5B9D" w:rsidRDefault="00E26529" w:rsidP="009D5B9D">
      <w:pPr>
        <w:spacing w:line="500" w:lineRule="exact"/>
        <w:ind w:firstLineChars="200" w:firstLine="640"/>
        <w:textAlignment w:val="bottom"/>
        <w:rPr>
          <w:rFonts w:ascii="仿宋_GB2312" w:eastAsia="仿宋_GB2312"/>
          <w:sz w:val="32"/>
          <w:szCs w:val="32"/>
        </w:rPr>
      </w:pPr>
      <w:r w:rsidRPr="009D5B9D">
        <w:rPr>
          <w:rFonts w:ascii="仿宋_GB2312" w:eastAsia="仿宋_GB2312" w:hint="eastAsia"/>
          <w:sz w:val="32"/>
          <w:szCs w:val="32"/>
        </w:rPr>
        <w:t>（2）科学性：科学依据、逻辑思维。</w:t>
      </w:r>
    </w:p>
    <w:p w:rsidR="00E26529" w:rsidRPr="009D5B9D" w:rsidRDefault="00E26529" w:rsidP="009D5B9D">
      <w:pPr>
        <w:spacing w:line="500" w:lineRule="exact"/>
        <w:ind w:firstLineChars="200" w:firstLine="640"/>
        <w:textAlignment w:val="bottom"/>
        <w:rPr>
          <w:rFonts w:ascii="仿宋_GB2312" w:eastAsia="仿宋_GB2312"/>
          <w:sz w:val="32"/>
          <w:szCs w:val="32"/>
        </w:rPr>
      </w:pPr>
      <w:r w:rsidRPr="009D5B9D">
        <w:rPr>
          <w:rFonts w:ascii="仿宋_GB2312" w:eastAsia="仿宋_GB2312" w:hint="eastAsia"/>
          <w:sz w:val="32"/>
          <w:szCs w:val="32"/>
        </w:rPr>
        <w:t>（3）绘画水平：画面设计、色彩处理、绘画技巧。</w:t>
      </w:r>
    </w:p>
    <w:p w:rsidR="00E26529" w:rsidRPr="009D5B9D" w:rsidRDefault="00E26529" w:rsidP="009D5B9D">
      <w:pPr>
        <w:spacing w:line="500" w:lineRule="exact"/>
        <w:ind w:firstLineChars="200" w:firstLine="640"/>
        <w:textAlignment w:val="bottom"/>
        <w:rPr>
          <w:rFonts w:ascii="仿宋_GB2312" w:eastAsia="仿宋_GB2312"/>
          <w:sz w:val="32"/>
          <w:szCs w:val="32"/>
        </w:rPr>
      </w:pPr>
      <w:r w:rsidRPr="009D5B9D">
        <w:rPr>
          <w:rFonts w:ascii="仿宋_GB2312" w:eastAsia="仿宋_GB2312" w:hint="eastAsia"/>
          <w:sz w:val="32"/>
          <w:szCs w:val="32"/>
        </w:rPr>
        <w:t>2．所有作品全部实行网上评审，</w:t>
      </w:r>
      <w:r w:rsidR="008B105D" w:rsidRPr="009D5B9D">
        <w:rPr>
          <w:rFonts w:ascii="仿宋_GB2312" w:eastAsia="仿宋_GB2312" w:hint="eastAsia"/>
          <w:sz w:val="32"/>
          <w:szCs w:val="32"/>
        </w:rPr>
        <w:t>市创新大赛组委会对</w:t>
      </w:r>
      <w:r w:rsidRPr="009D5B9D">
        <w:rPr>
          <w:rFonts w:ascii="仿宋_GB2312" w:eastAsia="仿宋_GB2312" w:hint="eastAsia"/>
          <w:sz w:val="32"/>
          <w:szCs w:val="32"/>
        </w:rPr>
        <w:t>网上申报的电子版作品</w:t>
      </w:r>
      <w:r w:rsidR="008B105D" w:rsidRPr="009D5B9D">
        <w:rPr>
          <w:rFonts w:ascii="仿宋_GB2312" w:eastAsia="仿宋_GB2312" w:hint="eastAsia"/>
          <w:sz w:val="32"/>
          <w:szCs w:val="32"/>
        </w:rPr>
        <w:t>和</w:t>
      </w:r>
      <w:r w:rsidRPr="009D5B9D">
        <w:rPr>
          <w:rFonts w:ascii="仿宋_GB2312" w:eastAsia="仿宋_GB2312" w:hint="eastAsia"/>
          <w:sz w:val="32"/>
          <w:szCs w:val="32"/>
        </w:rPr>
        <w:t>申报书进行资格审核。</w:t>
      </w:r>
    </w:p>
    <w:p w:rsidR="00E26529" w:rsidRPr="009D5B9D" w:rsidRDefault="00E26529" w:rsidP="009D5B9D">
      <w:pPr>
        <w:spacing w:line="500" w:lineRule="exact"/>
        <w:ind w:firstLineChars="200" w:firstLine="640"/>
        <w:textAlignment w:val="bottom"/>
        <w:rPr>
          <w:rFonts w:ascii="仿宋_GB2312" w:eastAsia="仿宋_GB2312"/>
          <w:sz w:val="32"/>
          <w:szCs w:val="32"/>
        </w:rPr>
      </w:pPr>
      <w:r w:rsidRPr="009D5B9D">
        <w:rPr>
          <w:rFonts w:ascii="仿宋_GB2312" w:eastAsia="仿宋_GB2312" w:hint="eastAsia"/>
          <w:sz w:val="32"/>
          <w:szCs w:val="32"/>
        </w:rPr>
        <w:t>3.</w:t>
      </w:r>
      <w:r w:rsidRPr="009D5B9D">
        <w:rPr>
          <w:rFonts w:ascii="仿宋_GB2312" w:eastAsia="仿宋_GB2312" w:hint="eastAsia"/>
          <w:sz w:val="32"/>
          <w:szCs w:val="32"/>
        </w:rPr>
        <w:tab/>
      </w:r>
      <w:r w:rsidR="008B105D" w:rsidRPr="009D5B9D">
        <w:rPr>
          <w:rFonts w:ascii="仿宋_GB2312" w:eastAsia="仿宋_GB2312" w:hint="eastAsia"/>
          <w:sz w:val="32"/>
          <w:szCs w:val="32"/>
        </w:rPr>
        <w:t>市创新大赛</w:t>
      </w:r>
      <w:r w:rsidRPr="009D5B9D">
        <w:rPr>
          <w:rFonts w:ascii="仿宋_GB2312" w:eastAsia="仿宋_GB2312" w:hint="eastAsia"/>
          <w:sz w:val="32"/>
          <w:szCs w:val="32"/>
        </w:rPr>
        <w:t>评委会对原始作品审核，最终确定获奖优秀作品名单。</w:t>
      </w:r>
    </w:p>
    <w:p w:rsidR="00E26529" w:rsidRPr="00EC6D0D" w:rsidRDefault="00E26529" w:rsidP="009D5B9D">
      <w:pPr>
        <w:spacing w:line="500" w:lineRule="exact"/>
        <w:ind w:firstLineChars="200" w:firstLine="640"/>
        <w:textAlignment w:val="bottom"/>
        <w:rPr>
          <w:rFonts w:ascii="宋体" w:hAnsi="宋体"/>
          <w:sz w:val="28"/>
          <w:szCs w:val="28"/>
        </w:rPr>
      </w:pPr>
      <w:r w:rsidRPr="009D5B9D">
        <w:rPr>
          <w:rFonts w:ascii="黑体" w:eastAsia="黑体" w:hint="eastAsia"/>
          <w:sz w:val="32"/>
          <w:szCs w:val="32"/>
        </w:rPr>
        <w:t>六、优秀作品展示</w:t>
      </w:r>
    </w:p>
    <w:p w:rsidR="00E26529" w:rsidRPr="009D5B9D" w:rsidRDefault="00E26529" w:rsidP="009D5B9D">
      <w:pPr>
        <w:spacing w:line="500" w:lineRule="exact"/>
        <w:ind w:firstLineChars="200" w:firstLine="640"/>
        <w:textAlignment w:val="bottom"/>
        <w:rPr>
          <w:rFonts w:ascii="仿宋_GB2312" w:eastAsia="仿宋_GB2312"/>
          <w:sz w:val="32"/>
          <w:szCs w:val="32"/>
        </w:rPr>
      </w:pPr>
      <w:r w:rsidRPr="009D5B9D">
        <w:rPr>
          <w:rFonts w:ascii="仿宋_GB2312" w:eastAsia="仿宋_GB2312" w:hint="eastAsia"/>
          <w:sz w:val="32"/>
          <w:szCs w:val="32"/>
        </w:rPr>
        <w:lastRenderedPageBreak/>
        <w:t>经评委会评审，获得在</w:t>
      </w:r>
      <w:r w:rsidR="008B105D" w:rsidRPr="009D5B9D">
        <w:rPr>
          <w:rFonts w:ascii="仿宋_GB2312" w:eastAsia="仿宋_GB2312" w:hint="eastAsia"/>
          <w:sz w:val="32"/>
          <w:szCs w:val="32"/>
        </w:rPr>
        <w:t>市创新大赛</w:t>
      </w:r>
      <w:r w:rsidRPr="009D5B9D">
        <w:rPr>
          <w:rFonts w:ascii="仿宋_GB2312" w:eastAsia="仿宋_GB2312" w:hint="eastAsia"/>
          <w:sz w:val="32"/>
          <w:szCs w:val="32"/>
        </w:rPr>
        <w:t>期间参展资格的优秀作品在大赛期间进行公开展示。展示作品由大赛组委会统一布展。</w:t>
      </w:r>
    </w:p>
    <w:p w:rsidR="00E26529" w:rsidRPr="009D5B9D" w:rsidRDefault="00E26529" w:rsidP="009D5B9D">
      <w:pPr>
        <w:spacing w:line="500" w:lineRule="exact"/>
        <w:ind w:firstLineChars="200" w:firstLine="640"/>
        <w:textAlignment w:val="bottom"/>
        <w:rPr>
          <w:rFonts w:ascii="黑体" w:eastAsia="黑体"/>
          <w:sz w:val="32"/>
          <w:szCs w:val="32"/>
        </w:rPr>
      </w:pPr>
      <w:r w:rsidRPr="009D5B9D">
        <w:rPr>
          <w:rFonts w:ascii="黑体" w:eastAsia="黑体" w:hint="eastAsia"/>
          <w:sz w:val="32"/>
          <w:szCs w:val="32"/>
        </w:rPr>
        <w:t>七、表彰和奖励</w:t>
      </w:r>
    </w:p>
    <w:p w:rsidR="00E26529" w:rsidRPr="009D5B9D" w:rsidRDefault="00E26529" w:rsidP="009D5B9D">
      <w:pPr>
        <w:spacing w:line="500" w:lineRule="exact"/>
        <w:ind w:firstLineChars="200" w:firstLine="640"/>
        <w:textAlignment w:val="bottom"/>
        <w:rPr>
          <w:rFonts w:ascii="仿宋_GB2312" w:eastAsia="仿宋_GB2312"/>
          <w:sz w:val="32"/>
          <w:szCs w:val="32"/>
        </w:rPr>
      </w:pPr>
      <w:r w:rsidRPr="009D5B9D">
        <w:rPr>
          <w:rFonts w:ascii="仿宋_GB2312" w:eastAsia="仿宋_GB2312" w:hint="eastAsia"/>
          <w:sz w:val="32"/>
          <w:szCs w:val="32"/>
        </w:rPr>
        <w:t>评委会评选出一、二、三等奖，并由创新大赛组委会颁发获奖证书，各奖项的获奖比例约为一等奖1</w:t>
      </w:r>
      <w:r w:rsidR="00C871F5">
        <w:rPr>
          <w:rFonts w:ascii="仿宋_GB2312" w:eastAsia="仿宋_GB2312"/>
          <w:sz w:val="32"/>
          <w:szCs w:val="32"/>
        </w:rPr>
        <w:t>5</w:t>
      </w:r>
      <w:r w:rsidRPr="009D5B9D">
        <w:rPr>
          <w:rFonts w:ascii="仿宋_GB2312" w:eastAsia="仿宋_GB2312" w:hint="eastAsia"/>
          <w:sz w:val="32"/>
          <w:szCs w:val="32"/>
        </w:rPr>
        <w:t>%，二等奖</w:t>
      </w:r>
      <w:r w:rsidR="00C871F5">
        <w:rPr>
          <w:rFonts w:ascii="仿宋_GB2312" w:eastAsia="仿宋_GB2312"/>
          <w:sz w:val="32"/>
          <w:szCs w:val="32"/>
        </w:rPr>
        <w:t>35</w:t>
      </w:r>
      <w:r w:rsidRPr="009D5B9D">
        <w:rPr>
          <w:rFonts w:ascii="仿宋_GB2312" w:eastAsia="仿宋_GB2312" w:hint="eastAsia"/>
          <w:sz w:val="32"/>
          <w:szCs w:val="32"/>
        </w:rPr>
        <w:t>%，三等奖50%。</w:t>
      </w:r>
      <w:bookmarkStart w:id="0" w:name="_GoBack"/>
      <w:bookmarkEnd w:id="0"/>
    </w:p>
    <w:p w:rsidR="00E26529" w:rsidRPr="00EC6D0D" w:rsidRDefault="00E26529" w:rsidP="00E26529">
      <w:pPr>
        <w:rPr>
          <w:rFonts w:ascii="宋体" w:hAnsi="宋体"/>
          <w:sz w:val="28"/>
          <w:szCs w:val="28"/>
        </w:rPr>
      </w:pPr>
    </w:p>
    <w:p w:rsidR="00E26529" w:rsidRPr="00EC6D0D" w:rsidRDefault="00E26529">
      <w:pPr>
        <w:rPr>
          <w:rFonts w:ascii="宋体" w:hAnsi="宋体"/>
          <w:sz w:val="28"/>
          <w:szCs w:val="28"/>
        </w:rPr>
      </w:pPr>
    </w:p>
    <w:p w:rsidR="00E26529" w:rsidRPr="00EC6D0D" w:rsidRDefault="00E26529">
      <w:pPr>
        <w:rPr>
          <w:rFonts w:ascii="宋体" w:hAnsi="宋体"/>
          <w:sz w:val="28"/>
          <w:szCs w:val="28"/>
        </w:rPr>
      </w:pPr>
    </w:p>
    <w:p w:rsidR="00E26529" w:rsidRPr="00EC6D0D" w:rsidRDefault="00E26529">
      <w:pPr>
        <w:rPr>
          <w:rFonts w:ascii="宋体" w:hAnsi="宋体"/>
          <w:sz w:val="28"/>
          <w:szCs w:val="28"/>
        </w:rPr>
      </w:pPr>
    </w:p>
    <w:sectPr w:rsidR="00E26529" w:rsidRPr="00EC6D0D" w:rsidSect="0003553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FAE" w:rsidRDefault="000E5FAE" w:rsidP="008B105D">
      <w:r>
        <w:separator/>
      </w:r>
    </w:p>
  </w:endnote>
  <w:endnote w:type="continuationSeparator" w:id="0">
    <w:p w:rsidR="000E5FAE" w:rsidRDefault="000E5FAE" w:rsidP="008B1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4324"/>
      <w:docPartObj>
        <w:docPartGallery w:val="Page Numbers (Bottom of Page)"/>
        <w:docPartUnique/>
      </w:docPartObj>
    </w:sdtPr>
    <w:sdtContent>
      <w:p w:rsidR="00F61B8D" w:rsidRDefault="00F7263B">
        <w:pPr>
          <w:pStyle w:val="a4"/>
          <w:jc w:val="center"/>
        </w:pPr>
        <w:r w:rsidRPr="00F7263B">
          <w:fldChar w:fldCharType="begin"/>
        </w:r>
        <w:r w:rsidR="00C871F5">
          <w:instrText xml:space="preserve"> PAGE   \* MERGEFORMAT </w:instrText>
        </w:r>
        <w:r w:rsidRPr="00F7263B">
          <w:fldChar w:fldCharType="separate"/>
        </w:r>
        <w:r w:rsidR="0069482F" w:rsidRPr="0069482F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F61B8D" w:rsidRDefault="00F61B8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FAE" w:rsidRDefault="000E5FAE" w:rsidP="008B105D">
      <w:r>
        <w:separator/>
      </w:r>
    </w:p>
  </w:footnote>
  <w:footnote w:type="continuationSeparator" w:id="0">
    <w:p w:rsidR="000E5FAE" w:rsidRDefault="000E5FAE" w:rsidP="008B10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529"/>
    <w:rsid w:val="00035530"/>
    <w:rsid w:val="000E5FAE"/>
    <w:rsid w:val="00137BB4"/>
    <w:rsid w:val="00315F2E"/>
    <w:rsid w:val="00571289"/>
    <w:rsid w:val="0069482F"/>
    <w:rsid w:val="00787408"/>
    <w:rsid w:val="007C7D01"/>
    <w:rsid w:val="008B105D"/>
    <w:rsid w:val="00997679"/>
    <w:rsid w:val="009D5B9D"/>
    <w:rsid w:val="00BC2309"/>
    <w:rsid w:val="00C871F5"/>
    <w:rsid w:val="00E26529"/>
    <w:rsid w:val="00E47445"/>
    <w:rsid w:val="00EC6D0D"/>
    <w:rsid w:val="00F61B8D"/>
    <w:rsid w:val="00F7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B1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B105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8B1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105D"/>
    <w:rPr>
      <w:kern w:val="2"/>
      <w:sz w:val="18"/>
      <w:szCs w:val="18"/>
    </w:rPr>
  </w:style>
  <w:style w:type="paragraph" w:customStyle="1" w:styleId="a5">
    <w:name w:val="市科协公文标题"/>
    <w:rsid w:val="0069482F"/>
    <w:pPr>
      <w:keepNext/>
      <w:keepLines/>
      <w:snapToGrid w:val="0"/>
      <w:spacing w:line="680" w:lineRule="exact"/>
      <w:jc w:val="center"/>
      <w:outlineLvl w:val="0"/>
    </w:pPr>
    <w:rPr>
      <w:rFonts w:ascii="Arial" w:eastAsia="华文中宋" w:hAnsi="Arial" w:cs="宋体"/>
      <w:kern w:val="44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963</Words>
  <Characters>61</Characters>
  <Application>Microsoft Office Word</Application>
  <DocSecurity>0</DocSecurity>
  <Lines>1</Lines>
  <Paragraphs>2</Paragraphs>
  <ScaleCrop>false</ScaleCrop>
  <Company>微软中国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C2</cp:lastModifiedBy>
  <cp:revision>6</cp:revision>
  <dcterms:created xsi:type="dcterms:W3CDTF">2015-09-08T06:08:00Z</dcterms:created>
  <dcterms:modified xsi:type="dcterms:W3CDTF">2015-09-17T02:19:00Z</dcterms:modified>
</cp:coreProperties>
</file>